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0A" w:rsidRPr="004548BF" w:rsidRDefault="00856490" w:rsidP="00345F0A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24"/>
          <w:u w:val="single"/>
        </w:rPr>
        <w:t xml:space="preserve"> </w:t>
      </w:r>
      <w:r w:rsidR="00345F0A" w:rsidRPr="004548BF">
        <w:rPr>
          <w:rFonts w:ascii="Arial" w:hAnsi="Arial" w:cs="Arial"/>
          <w:sz w:val="24"/>
          <w:u w:val="single"/>
        </w:rPr>
        <w:t>Comunicato stampa</w:t>
      </w:r>
    </w:p>
    <w:p w:rsidR="00345F0A" w:rsidRPr="004548BF" w:rsidRDefault="00345F0A" w:rsidP="00345F0A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345F0A" w:rsidRPr="004548BF" w:rsidRDefault="00345F0A" w:rsidP="00345F0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548BF">
        <w:rPr>
          <w:rFonts w:ascii="Arial" w:hAnsi="Arial" w:cs="Arial"/>
          <w:b/>
          <w:sz w:val="32"/>
          <w:szCs w:val="32"/>
        </w:rPr>
        <w:t>Coronavirus e diabete</w:t>
      </w:r>
      <w:r>
        <w:rPr>
          <w:rFonts w:ascii="Arial" w:hAnsi="Arial" w:cs="Arial"/>
          <w:b/>
          <w:sz w:val="32"/>
          <w:szCs w:val="32"/>
        </w:rPr>
        <w:t xml:space="preserve">: </w:t>
      </w:r>
      <w:r w:rsidR="00493B35">
        <w:rPr>
          <w:rFonts w:ascii="Arial" w:hAnsi="Arial" w:cs="Arial"/>
          <w:b/>
          <w:sz w:val="32"/>
          <w:szCs w:val="32"/>
        </w:rPr>
        <w:t xml:space="preserve">un </w:t>
      </w:r>
      <w:r>
        <w:rPr>
          <w:rFonts w:ascii="Arial" w:hAnsi="Arial" w:cs="Arial"/>
          <w:b/>
          <w:sz w:val="32"/>
          <w:szCs w:val="32"/>
        </w:rPr>
        <w:t xml:space="preserve">numero verde di </w:t>
      </w:r>
      <w:r w:rsidRPr="004548BF">
        <w:rPr>
          <w:rFonts w:ascii="Arial" w:hAnsi="Arial" w:cs="Arial"/>
          <w:b/>
          <w:sz w:val="32"/>
          <w:szCs w:val="32"/>
        </w:rPr>
        <w:t xml:space="preserve">AMD </w:t>
      </w:r>
      <w:r>
        <w:rPr>
          <w:rFonts w:ascii="Arial" w:hAnsi="Arial" w:cs="Arial"/>
          <w:b/>
          <w:sz w:val="32"/>
          <w:szCs w:val="32"/>
        </w:rPr>
        <w:t xml:space="preserve">e </w:t>
      </w:r>
      <w:r w:rsidRPr="004548BF">
        <w:rPr>
          <w:rFonts w:ascii="Arial" w:hAnsi="Arial" w:cs="Arial"/>
          <w:b/>
          <w:sz w:val="32"/>
          <w:szCs w:val="32"/>
        </w:rPr>
        <w:t xml:space="preserve">SID </w:t>
      </w:r>
      <w:r>
        <w:rPr>
          <w:rFonts w:ascii="Arial" w:hAnsi="Arial" w:cs="Arial"/>
          <w:b/>
          <w:sz w:val="32"/>
          <w:szCs w:val="32"/>
        </w:rPr>
        <w:t>a disposizione dei pazienti a partire da</w:t>
      </w:r>
      <w:r w:rsidR="00856490">
        <w:rPr>
          <w:rFonts w:ascii="Arial" w:hAnsi="Arial" w:cs="Arial"/>
          <w:b/>
          <w:sz w:val="32"/>
          <w:szCs w:val="32"/>
        </w:rPr>
        <w:t xml:space="preserve"> oggi</w:t>
      </w:r>
    </w:p>
    <w:p w:rsidR="00345F0A" w:rsidRPr="004548BF" w:rsidRDefault="00345F0A" w:rsidP="00345F0A">
      <w:pPr>
        <w:spacing w:after="0" w:line="240" w:lineRule="auto"/>
        <w:jc w:val="center"/>
        <w:rPr>
          <w:rFonts w:ascii="Arial" w:hAnsi="Arial" w:cs="Arial"/>
          <w:b/>
        </w:rPr>
      </w:pPr>
    </w:p>
    <w:p w:rsidR="00345F0A" w:rsidRPr="004548BF" w:rsidRDefault="00345F0A" w:rsidP="00345F0A">
      <w:pPr>
        <w:spacing w:before="120"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 xml:space="preserve">Sarà attivo sette giorni su sette, dalle ore 10 alle ore 18. Chiamando </w:t>
      </w:r>
      <w:r w:rsidR="00856490" w:rsidRPr="00856490">
        <w:rPr>
          <w:rFonts w:ascii="Arial" w:hAnsi="Arial" w:cs="Arial"/>
          <w:b/>
          <w:i/>
          <w:iCs/>
          <w:sz w:val="24"/>
          <w:szCs w:val="24"/>
        </w:rPr>
        <w:t>l</w:t>
      </w:r>
      <w:r w:rsidR="004647E3">
        <w:rPr>
          <w:rFonts w:ascii="Arial" w:hAnsi="Arial" w:cs="Arial"/>
          <w:b/>
          <w:i/>
          <w:iCs/>
          <w:sz w:val="24"/>
          <w:szCs w:val="24"/>
        </w:rPr>
        <w:t>’</w:t>
      </w:r>
      <w:bookmarkStart w:id="0" w:name="_GoBack"/>
      <w:bookmarkEnd w:id="0"/>
      <w:r w:rsidR="00856490" w:rsidRPr="00856490">
        <w:rPr>
          <w:rFonts w:ascii="Arial" w:hAnsi="Arial" w:cs="Arial"/>
          <w:b/>
          <w:i/>
          <w:iCs/>
          <w:sz w:val="24"/>
          <w:szCs w:val="24"/>
        </w:rPr>
        <w:t>800 942 425</w:t>
      </w:r>
      <w:r>
        <w:rPr>
          <w:rFonts w:ascii="Arial" w:hAnsi="Arial" w:cs="Arial"/>
          <w:b/>
          <w:i/>
          <w:iCs/>
          <w:sz w:val="24"/>
          <w:szCs w:val="24"/>
        </w:rPr>
        <w:t>, sarà possibile parlare con un diabetologo che risponderà alle domande delle persone con diabete.</w:t>
      </w:r>
    </w:p>
    <w:p w:rsidR="00345F0A" w:rsidRDefault="00345F0A" w:rsidP="00345F0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45F0A" w:rsidRDefault="00345F0A" w:rsidP="00345F0A">
      <w:pPr>
        <w:spacing w:after="0" w:line="240" w:lineRule="auto"/>
        <w:jc w:val="both"/>
        <w:rPr>
          <w:rFonts w:ascii="Arial" w:hAnsi="Arial" w:cs="Arial"/>
          <w:bCs/>
        </w:rPr>
      </w:pPr>
      <w:r w:rsidRPr="00D46295">
        <w:rPr>
          <w:rFonts w:ascii="Arial" w:hAnsi="Arial" w:cs="Arial"/>
          <w:b/>
        </w:rPr>
        <w:t xml:space="preserve">Roma, </w:t>
      </w:r>
      <w:r w:rsidR="00856490">
        <w:rPr>
          <w:rFonts w:ascii="Arial" w:hAnsi="Arial" w:cs="Arial"/>
          <w:b/>
        </w:rPr>
        <w:t>23</w:t>
      </w:r>
      <w:r w:rsidRPr="00D46295">
        <w:rPr>
          <w:rFonts w:ascii="Arial" w:hAnsi="Arial" w:cs="Arial"/>
          <w:b/>
        </w:rPr>
        <w:t xml:space="preserve"> marzo 2020 –</w:t>
      </w:r>
      <w:r w:rsidRPr="00EB7F83">
        <w:rPr>
          <w:rFonts w:ascii="Arial" w:hAnsi="Arial" w:cs="Arial"/>
          <w:bCs/>
        </w:rPr>
        <w:t xml:space="preserve"> </w:t>
      </w:r>
      <w:r w:rsidR="00856490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’emergenza COVID sta mettendo a dura prova l’organizzazione del servizio sanitario </w:t>
      </w:r>
      <w:r w:rsidR="00493B35">
        <w:rPr>
          <w:rFonts w:ascii="Arial" w:hAnsi="Arial" w:cs="Arial"/>
          <w:bCs/>
        </w:rPr>
        <w:t xml:space="preserve">così come lo conoscevamo e </w:t>
      </w:r>
      <w:r>
        <w:rPr>
          <w:rFonts w:ascii="Arial" w:hAnsi="Arial" w:cs="Arial"/>
          <w:bCs/>
        </w:rPr>
        <w:t xml:space="preserve">al quale eravamo abituati. Non fa eccezione il mondo del diabete. </w:t>
      </w:r>
      <w:r w:rsidRPr="00856490">
        <w:rPr>
          <w:rFonts w:ascii="Arial" w:hAnsi="Arial" w:cs="Arial"/>
          <w:b/>
        </w:rPr>
        <w:t>Per non far sentire i pazienti abbandonati e in balia dei loro dubbi e delle loro paure, la Società Italiana di Diabetologia (SID) e l’Associazione Medici Diabetologi (AMD) hanno deciso di istituire un numero verde per venire incontro alle esigenze dell</w:t>
      </w:r>
      <w:r w:rsidR="00493B35" w:rsidRPr="00856490">
        <w:rPr>
          <w:rFonts w:ascii="Arial" w:hAnsi="Arial" w:cs="Arial"/>
          <w:b/>
        </w:rPr>
        <w:t>e persone con diabete</w:t>
      </w:r>
      <w:r w:rsidR="00493B35">
        <w:rPr>
          <w:rFonts w:ascii="Arial" w:hAnsi="Arial" w:cs="Arial"/>
          <w:bCs/>
        </w:rPr>
        <w:t>, costrette</w:t>
      </w:r>
      <w:r>
        <w:rPr>
          <w:rFonts w:ascii="Arial" w:hAnsi="Arial" w:cs="Arial"/>
          <w:bCs/>
        </w:rPr>
        <w:t xml:space="preserve"> a casa come il resto della popolazione e senza possibilità di effettuare le visite e prestazioni ambulatoriali già programmate. L’iniziativa</w:t>
      </w:r>
      <w:r w:rsidR="00856490">
        <w:rPr>
          <w:rFonts w:ascii="Arial" w:hAnsi="Arial" w:cs="Arial"/>
          <w:bCs/>
        </w:rPr>
        <w:t>, che</w:t>
      </w:r>
      <w:r w:rsidR="00856490" w:rsidRPr="00856490">
        <w:rPr>
          <w:rFonts w:ascii="Arial" w:hAnsi="Arial" w:cs="Arial"/>
          <w:bCs/>
        </w:rPr>
        <w:t xml:space="preserve"> non ha sponsorizzazioni esterne ma è tutta a 'risorse zero' all'interno </w:t>
      </w:r>
      <w:r w:rsidR="00856490">
        <w:rPr>
          <w:rFonts w:ascii="Arial" w:hAnsi="Arial" w:cs="Arial"/>
          <w:bCs/>
        </w:rPr>
        <w:t>di AMD e SID,</w:t>
      </w:r>
      <w:r>
        <w:rPr>
          <w:rFonts w:ascii="Arial" w:hAnsi="Arial" w:cs="Arial"/>
          <w:bCs/>
        </w:rPr>
        <w:t xml:space="preserve"> è stata resa pos</w:t>
      </w:r>
      <w:r w:rsidR="00493B35">
        <w:rPr>
          <w:rFonts w:ascii="Arial" w:hAnsi="Arial" w:cs="Arial"/>
          <w:bCs/>
        </w:rPr>
        <w:t xml:space="preserve">sibile grazie </w:t>
      </w:r>
      <w:r>
        <w:rPr>
          <w:rFonts w:ascii="Arial" w:hAnsi="Arial" w:cs="Arial"/>
          <w:bCs/>
        </w:rPr>
        <w:t xml:space="preserve">all’ampia e generosa adesione dei soci di entrambe le società di diabetologia. </w:t>
      </w:r>
      <w:r w:rsidRPr="00856490">
        <w:rPr>
          <w:rFonts w:ascii="Arial" w:hAnsi="Arial" w:cs="Arial"/>
          <w:b/>
        </w:rPr>
        <w:t xml:space="preserve">Il numero </w:t>
      </w:r>
      <w:r w:rsidR="00856490" w:rsidRPr="00856490">
        <w:rPr>
          <w:rFonts w:ascii="Arial" w:hAnsi="Arial" w:cs="Arial"/>
          <w:b/>
        </w:rPr>
        <w:t>800 942 425</w:t>
      </w:r>
      <w:r w:rsidRPr="00856490">
        <w:rPr>
          <w:rFonts w:ascii="Arial" w:hAnsi="Arial" w:cs="Arial"/>
          <w:b/>
        </w:rPr>
        <w:t xml:space="preserve"> sarà attivo a partire da</w:t>
      </w:r>
      <w:r w:rsidR="00856490" w:rsidRPr="00856490">
        <w:rPr>
          <w:rFonts w:ascii="Arial" w:hAnsi="Arial" w:cs="Arial"/>
          <w:b/>
        </w:rPr>
        <w:t xml:space="preserve"> oggi,</w:t>
      </w:r>
      <w:r w:rsidRPr="00856490">
        <w:rPr>
          <w:rFonts w:ascii="Arial" w:hAnsi="Arial" w:cs="Arial"/>
          <w:b/>
        </w:rPr>
        <w:t xml:space="preserve"> tutti i giorni della settimana, domenica compresa, dalle 10:00 alle </w:t>
      </w:r>
      <w:r w:rsidR="00493B35" w:rsidRPr="00856490">
        <w:rPr>
          <w:rFonts w:ascii="Arial" w:hAnsi="Arial" w:cs="Arial"/>
          <w:b/>
        </w:rPr>
        <w:t>18:00</w:t>
      </w:r>
      <w:r w:rsidR="00856490" w:rsidRPr="00856490">
        <w:rPr>
          <w:rFonts w:ascii="Arial" w:hAnsi="Arial" w:cs="Arial"/>
          <w:b/>
        </w:rPr>
        <w:t>:</w:t>
      </w:r>
      <w:r w:rsidR="00493B35" w:rsidRPr="00856490">
        <w:rPr>
          <w:rFonts w:ascii="Arial" w:hAnsi="Arial" w:cs="Arial"/>
          <w:b/>
        </w:rPr>
        <w:t xml:space="preserve"> in questa fascia oraria, u</w:t>
      </w:r>
      <w:r w:rsidRPr="00856490">
        <w:rPr>
          <w:rFonts w:ascii="Arial" w:hAnsi="Arial" w:cs="Arial"/>
          <w:b/>
        </w:rPr>
        <w:t xml:space="preserve">n diabetologo </w:t>
      </w:r>
      <w:r w:rsidR="00493B35" w:rsidRPr="00856490">
        <w:rPr>
          <w:rFonts w:ascii="Arial" w:hAnsi="Arial" w:cs="Arial"/>
          <w:b/>
        </w:rPr>
        <w:t>sarà sempre disponibile a rispondere</w:t>
      </w:r>
      <w:r w:rsidRPr="00856490">
        <w:rPr>
          <w:rFonts w:ascii="Arial" w:hAnsi="Arial" w:cs="Arial"/>
          <w:b/>
        </w:rPr>
        <w:t xml:space="preserve"> alle domande dei pazienti</w:t>
      </w:r>
      <w:r>
        <w:rPr>
          <w:rFonts w:ascii="Arial" w:hAnsi="Arial" w:cs="Arial"/>
          <w:bCs/>
        </w:rPr>
        <w:t>.</w:t>
      </w:r>
    </w:p>
    <w:p w:rsidR="00345F0A" w:rsidRDefault="00345F0A" w:rsidP="00345F0A">
      <w:pPr>
        <w:spacing w:after="0" w:line="240" w:lineRule="auto"/>
        <w:jc w:val="both"/>
        <w:rPr>
          <w:rFonts w:ascii="Arial" w:hAnsi="Arial" w:cs="Arial"/>
          <w:bCs/>
        </w:rPr>
      </w:pPr>
    </w:p>
    <w:p w:rsidR="00345F0A" w:rsidRPr="002E2F27" w:rsidRDefault="00345F0A" w:rsidP="00345F0A">
      <w:pPr>
        <w:spacing w:after="0" w:line="240" w:lineRule="auto"/>
        <w:jc w:val="both"/>
        <w:rPr>
          <w:rFonts w:ascii="Arial" w:hAnsi="Arial" w:cs="Arial"/>
          <w:bCs/>
          <w:iCs/>
        </w:rPr>
      </w:pPr>
      <w:r w:rsidRPr="00856490">
        <w:rPr>
          <w:rFonts w:ascii="Arial" w:hAnsi="Arial" w:cs="Arial"/>
          <w:bCs/>
          <w:iCs/>
        </w:rPr>
        <w:t xml:space="preserve">“In questo periodo così difficile </w:t>
      </w:r>
      <w:r w:rsidR="00EF7FD5" w:rsidRPr="00856490">
        <w:rPr>
          <w:rFonts w:ascii="Arial" w:hAnsi="Arial" w:cs="Arial"/>
          <w:bCs/>
          <w:iCs/>
        </w:rPr>
        <w:t>-</w:t>
      </w:r>
      <w:r w:rsidR="00EF7FD5" w:rsidRPr="00856490">
        <w:rPr>
          <w:rFonts w:ascii="Arial" w:hAnsi="Arial" w:cs="Arial"/>
          <w:bCs/>
        </w:rPr>
        <w:t xml:space="preserve"> afferma il professor </w:t>
      </w:r>
      <w:r w:rsidR="00EF7FD5" w:rsidRPr="00856490">
        <w:rPr>
          <w:rFonts w:ascii="Arial" w:hAnsi="Arial" w:cs="Arial"/>
          <w:b/>
        </w:rPr>
        <w:t>Francesco Purrello</w:t>
      </w:r>
      <w:r w:rsidR="00EF7FD5" w:rsidRPr="00856490">
        <w:rPr>
          <w:rFonts w:ascii="Arial" w:hAnsi="Arial" w:cs="Arial"/>
          <w:bCs/>
        </w:rPr>
        <w:t>, presidente della SID</w:t>
      </w:r>
      <w:r w:rsidR="00EF7FD5" w:rsidRPr="00856490">
        <w:rPr>
          <w:rFonts w:ascii="Arial" w:hAnsi="Arial" w:cs="Arial"/>
          <w:bCs/>
          <w:iCs/>
        </w:rPr>
        <w:t xml:space="preserve"> - </w:t>
      </w:r>
      <w:r w:rsidRPr="00856490">
        <w:rPr>
          <w:rFonts w:ascii="Arial" w:hAnsi="Arial" w:cs="Arial"/>
          <w:bCs/>
          <w:iCs/>
        </w:rPr>
        <w:t>è doveroso che le Società Scientifiche facciano sentire la propria vicinanza alle persone con diabete</w:t>
      </w:r>
      <w:r w:rsidRPr="00856490">
        <w:rPr>
          <w:rFonts w:ascii="Arial" w:hAnsi="Arial" w:cs="Arial"/>
          <w:bCs/>
        </w:rPr>
        <w:t>.</w:t>
      </w:r>
      <w:r w:rsidRPr="00856490">
        <w:rPr>
          <w:rFonts w:ascii="Arial" w:hAnsi="Arial" w:cs="Arial"/>
          <w:bCs/>
          <w:iCs/>
        </w:rPr>
        <w:t xml:space="preserve"> Oggi più che mai occorre saperle ascoltare e far sentire loro che il sistema sanitario</w:t>
      </w:r>
      <w:r w:rsidR="002F3F42" w:rsidRPr="00856490">
        <w:rPr>
          <w:rFonts w:ascii="Arial" w:hAnsi="Arial" w:cs="Arial"/>
          <w:bCs/>
          <w:iCs/>
        </w:rPr>
        <w:t>, pur riducendo le visite ambulatoriali non urgenti,</w:t>
      </w:r>
      <w:r w:rsidRPr="00856490">
        <w:rPr>
          <w:rFonts w:ascii="Arial" w:hAnsi="Arial" w:cs="Arial"/>
          <w:bCs/>
          <w:iCs/>
        </w:rPr>
        <w:t xml:space="preserve"> non le ha abbandonate, ma sta combattendo una battaglia durissima da cui dipende la salute</w:t>
      </w:r>
      <w:r w:rsidR="00EF7FD5" w:rsidRPr="00856490">
        <w:rPr>
          <w:rFonts w:ascii="Arial" w:hAnsi="Arial" w:cs="Arial"/>
          <w:bCs/>
          <w:iCs/>
        </w:rPr>
        <w:t xml:space="preserve"> e la sopravvivenza</w:t>
      </w:r>
      <w:r w:rsidRPr="00856490">
        <w:rPr>
          <w:rFonts w:ascii="Arial" w:hAnsi="Arial" w:cs="Arial"/>
          <w:bCs/>
          <w:iCs/>
        </w:rPr>
        <w:t xml:space="preserve"> di tutti. A volte basta davvero poco, una spiegazione in più, una parola più semplice e il paziente si sente </w:t>
      </w:r>
      <w:r w:rsidR="002F3F42" w:rsidRPr="00856490">
        <w:rPr>
          <w:rFonts w:ascii="Arial" w:hAnsi="Arial" w:cs="Arial"/>
          <w:bCs/>
          <w:iCs/>
        </w:rPr>
        <w:t xml:space="preserve">rassicurato e meno </w:t>
      </w:r>
      <w:r w:rsidR="00856490">
        <w:rPr>
          <w:rFonts w:ascii="Arial" w:hAnsi="Arial" w:cs="Arial"/>
          <w:bCs/>
          <w:iCs/>
        </w:rPr>
        <w:t>‘</w:t>
      </w:r>
      <w:r w:rsidR="002F3F42" w:rsidRPr="00856490">
        <w:rPr>
          <w:rFonts w:ascii="Arial" w:hAnsi="Arial" w:cs="Arial"/>
          <w:bCs/>
          <w:iCs/>
        </w:rPr>
        <w:t>solo</w:t>
      </w:r>
      <w:r w:rsidR="00856490">
        <w:rPr>
          <w:rFonts w:ascii="Arial" w:hAnsi="Arial" w:cs="Arial"/>
          <w:bCs/>
          <w:iCs/>
        </w:rPr>
        <w:t>’</w:t>
      </w:r>
      <w:r w:rsidR="002F3F42" w:rsidRPr="00856490">
        <w:rPr>
          <w:rFonts w:ascii="Arial" w:hAnsi="Arial" w:cs="Arial"/>
          <w:bCs/>
          <w:iCs/>
        </w:rPr>
        <w:t>”</w:t>
      </w:r>
      <w:r w:rsidRPr="00856490">
        <w:rPr>
          <w:rFonts w:ascii="Arial" w:hAnsi="Arial" w:cs="Arial"/>
          <w:bCs/>
          <w:iCs/>
        </w:rPr>
        <w:t xml:space="preserve">. </w:t>
      </w:r>
      <w:r w:rsidR="00EF7FD5" w:rsidRPr="00856490">
        <w:rPr>
          <w:rFonts w:ascii="Arial" w:hAnsi="Arial" w:cs="Arial"/>
          <w:bCs/>
          <w:iCs/>
        </w:rPr>
        <w:t>“</w:t>
      </w:r>
      <w:r w:rsidRPr="00856490">
        <w:rPr>
          <w:rFonts w:ascii="Arial" w:hAnsi="Arial" w:cs="Arial"/>
          <w:bCs/>
          <w:iCs/>
        </w:rPr>
        <w:t xml:space="preserve">La finalità di questo numero verde </w:t>
      </w:r>
      <w:r w:rsidR="00EF7FD5" w:rsidRPr="00856490">
        <w:rPr>
          <w:rFonts w:ascii="Arial" w:hAnsi="Arial" w:cs="Arial"/>
          <w:bCs/>
          <w:iCs/>
        </w:rPr>
        <w:t>– spiega</w:t>
      </w:r>
      <w:r w:rsidR="00EF7FD5" w:rsidRPr="00856490">
        <w:rPr>
          <w:rFonts w:ascii="Arial" w:hAnsi="Arial" w:cs="Arial"/>
          <w:bCs/>
        </w:rPr>
        <w:t xml:space="preserve"> il dottor </w:t>
      </w:r>
      <w:r w:rsidR="00EF7FD5" w:rsidRPr="00856490">
        <w:rPr>
          <w:rFonts w:ascii="Arial" w:hAnsi="Arial" w:cs="Arial"/>
          <w:b/>
        </w:rPr>
        <w:t>Paolo di Bartolo</w:t>
      </w:r>
      <w:r w:rsidR="00EF7FD5" w:rsidRPr="00856490">
        <w:rPr>
          <w:rFonts w:ascii="Arial" w:hAnsi="Arial" w:cs="Arial"/>
          <w:bCs/>
        </w:rPr>
        <w:t>, presidente dell’AMD</w:t>
      </w:r>
      <w:r w:rsidR="00EF7FD5" w:rsidRPr="00856490">
        <w:rPr>
          <w:rFonts w:ascii="Arial" w:hAnsi="Arial" w:cs="Arial"/>
          <w:bCs/>
          <w:iCs/>
        </w:rPr>
        <w:t xml:space="preserve"> </w:t>
      </w:r>
      <w:r w:rsidR="00856490">
        <w:rPr>
          <w:rFonts w:ascii="Arial" w:hAnsi="Arial" w:cs="Arial"/>
          <w:bCs/>
          <w:iCs/>
        </w:rPr>
        <w:t xml:space="preserve">– </w:t>
      </w:r>
      <w:r w:rsidRPr="00856490">
        <w:rPr>
          <w:rFonts w:ascii="Arial" w:hAnsi="Arial" w:cs="Arial"/>
          <w:bCs/>
          <w:iCs/>
        </w:rPr>
        <w:t>è</w:t>
      </w:r>
      <w:r w:rsidR="00856490">
        <w:rPr>
          <w:rFonts w:ascii="Arial" w:hAnsi="Arial" w:cs="Arial"/>
          <w:bCs/>
          <w:iCs/>
        </w:rPr>
        <w:t xml:space="preserve"> </w:t>
      </w:r>
      <w:r w:rsidRPr="00856490">
        <w:rPr>
          <w:rFonts w:ascii="Arial" w:hAnsi="Arial" w:cs="Arial"/>
          <w:bCs/>
          <w:iCs/>
        </w:rPr>
        <w:t>quella di rispondere alle incertezze dei pazienti, di farli sentire ‘a bordo’ di questa sfida che ci vede tutti coinvolti</w:t>
      </w:r>
      <w:r w:rsidR="00EF7FD5" w:rsidRPr="00856490">
        <w:rPr>
          <w:rFonts w:ascii="Arial" w:hAnsi="Arial" w:cs="Arial"/>
          <w:bCs/>
          <w:iCs/>
        </w:rPr>
        <w:t xml:space="preserve"> e</w:t>
      </w:r>
      <w:r w:rsidRPr="00856490">
        <w:rPr>
          <w:rFonts w:ascii="Arial" w:hAnsi="Arial" w:cs="Arial"/>
          <w:bCs/>
          <w:iCs/>
        </w:rPr>
        <w:t xml:space="preserve"> non di fornire consulenze mediche, per le quali, ovviamente, si rimanda al rapporto con il proprio medico curante”.</w:t>
      </w:r>
    </w:p>
    <w:p w:rsidR="00345F0A" w:rsidRDefault="00345F0A" w:rsidP="00345F0A">
      <w:pPr>
        <w:spacing w:after="0" w:line="240" w:lineRule="auto"/>
        <w:jc w:val="both"/>
        <w:rPr>
          <w:rFonts w:ascii="Arial" w:hAnsi="Arial" w:cs="Arial"/>
          <w:bCs/>
        </w:rPr>
      </w:pPr>
    </w:p>
    <w:p w:rsidR="00345F0A" w:rsidRDefault="00345F0A" w:rsidP="00345F0A">
      <w:pPr>
        <w:spacing w:after="0" w:line="240" w:lineRule="auto"/>
        <w:jc w:val="both"/>
        <w:rPr>
          <w:rFonts w:ascii="Arial" w:hAnsi="Arial" w:cs="Arial"/>
          <w:bCs/>
        </w:rPr>
      </w:pPr>
      <w:r w:rsidRPr="006C156B">
        <w:rPr>
          <w:rFonts w:ascii="Arial" w:hAnsi="Arial" w:cs="Arial"/>
          <w:bCs/>
        </w:rPr>
        <w:t xml:space="preserve">AMD e SID </w:t>
      </w:r>
      <w:r>
        <w:rPr>
          <w:rFonts w:ascii="Arial" w:hAnsi="Arial" w:cs="Arial"/>
          <w:bCs/>
        </w:rPr>
        <w:t>precisano, infatti,</w:t>
      </w:r>
      <w:r w:rsidRPr="006C156B">
        <w:rPr>
          <w:rFonts w:ascii="Arial" w:hAnsi="Arial" w:cs="Arial"/>
          <w:bCs/>
        </w:rPr>
        <w:t xml:space="preserve"> che </w:t>
      </w:r>
      <w:r>
        <w:rPr>
          <w:rFonts w:ascii="Arial" w:hAnsi="Arial" w:cs="Arial"/>
          <w:bCs/>
        </w:rPr>
        <w:t>gli esperti che risponderanno al numero verde daranno informazioni</w:t>
      </w:r>
      <w:r w:rsidR="00055FAD">
        <w:rPr>
          <w:rFonts w:ascii="Arial" w:hAnsi="Arial" w:cs="Arial"/>
          <w:bCs/>
        </w:rPr>
        <w:t xml:space="preserve"> </w:t>
      </w:r>
      <w:r w:rsidR="002F3F42">
        <w:rPr>
          <w:rFonts w:ascii="Arial" w:hAnsi="Arial" w:cs="Arial"/>
          <w:bCs/>
        </w:rPr>
        <w:t>sui comportamenti da tenere in questa fase di em</w:t>
      </w:r>
      <w:r w:rsidR="00856490">
        <w:rPr>
          <w:rFonts w:ascii="Arial" w:hAnsi="Arial" w:cs="Arial"/>
          <w:bCs/>
        </w:rPr>
        <w:t>e</w:t>
      </w:r>
      <w:r w:rsidR="002F3F42">
        <w:rPr>
          <w:rFonts w:ascii="Arial" w:hAnsi="Arial" w:cs="Arial"/>
          <w:bCs/>
        </w:rPr>
        <w:t>rgenza</w:t>
      </w:r>
      <w:r>
        <w:rPr>
          <w:rFonts w:ascii="Arial" w:hAnsi="Arial" w:cs="Arial"/>
          <w:bCs/>
        </w:rPr>
        <w:t xml:space="preserve"> e indicazioni generali </w:t>
      </w:r>
      <w:r w:rsidR="00E730A0">
        <w:rPr>
          <w:rFonts w:ascii="Arial" w:hAnsi="Arial" w:cs="Arial"/>
          <w:bCs/>
        </w:rPr>
        <w:t>di interesse per</w:t>
      </w:r>
      <w:r>
        <w:rPr>
          <w:rFonts w:ascii="Arial" w:hAnsi="Arial" w:cs="Arial"/>
          <w:bCs/>
        </w:rPr>
        <w:t xml:space="preserve"> le persone con diabete ma non forniranno delle consulenze personalizzate in merito </w:t>
      </w:r>
      <w:r w:rsidR="00055FAD">
        <w:rPr>
          <w:rFonts w:ascii="Arial" w:hAnsi="Arial" w:cs="Arial"/>
          <w:bCs/>
        </w:rPr>
        <w:t>al percorso di cura del paziente, per il quale si rimanda al proprio centro diabetologico e al proprio medico curante.</w:t>
      </w:r>
      <w:r>
        <w:rPr>
          <w:rFonts w:ascii="Arial" w:hAnsi="Arial" w:cs="Arial"/>
          <w:bCs/>
        </w:rPr>
        <w:t xml:space="preserve"> I colloqui </w:t>
      </w:r>
      <w:r w:rsidR="00E730A0">
        <w:rPr>
          <w:rFonts w:ascii="Arial" w:hAnsi="Arial" w:cs="Arial"/>
          <w:bCs/>
        </w:rPr>
        <w:t>effettuati</w:t>
      </w:r>
      <w:r w:rsidR="00055FAD">
        <w:rPr>
          <w:rFonts w:ascii="Arial" w:hAnsi="Arial" w:cs="Arial"/>
          <w:bCs/>
        </w:rPr>
        <w:t xml:space="preserve"> attraverso il numero verde </w:t>
      </w:r>
      <w:r w:rsidRPr="006C156B">
        <w:rPr>
          <w:rFonts w:ascii="Arial" w:hAnsi="Arial" w:cs="Arial"/>
          <w:bCs/>
        </w:rPr>
        <w:t xml:space="preserve">non </w:t>
      </w:r>
      <w:r w:rsidR="00055FAD">
        <w:rPr>
          <w:rFonts w:ascii="Arial" w:hAnsi="Arial" w:cs="Arial"/>
          <w:bCs/>
        </w:rPr>
        <w:t>rappresentano</w:t>
      </w:r>
      <w:r w:rsidRPr="006C156B">
        <w:rPr>
          <w:rFonts w:ascii="Arial" w:hAnsi="Arial" w:cs="Arial"/>
          <w:bCs/>
        </w:rPr>
        <w:t xml:space="preserve"> quindi </w:t>
      </w:r>
      <w:r>
        <w:rPr>
          <w:rFonts w:ascii="Arial" w:hAnsi="Arial" w:cs="Arial"/>
          <w:bCs/>
        </w:rPr>
        <w:t>prestazioni</w:t>
      </w:r>
      <w:r w:rsidRPr="006C156B">
        <w:rPr>
          <w:rFonts w:ascii="Arial" w:hAnsi="Arial" w:cs="Arial"/>
          <w:bCs/>
        </w:rPr>
        <w:t xml:space="preserve"> sanitari</w:t>
      </w:r>
      <w:r>
        <w:rPr>
          <w:rFonts w:ascii="Arial" w:hAnsi="Arial" w:cs="Arial"/>
          <w:bCs/>
        </w:rPr>
        <w:t>e</w:t>
      </w:r>
      <w:r w:rsidR="00E730A0">
        <w:rPr>
          <w:rFonts w:ascii="Arial" w:hAnsi="Arial" w:cs="Arial"/>
          <w:bCs/>
        </w:rPr>
        <w:t xml:space="preserve"> </w:t>
      </w:r>
      <w:r w:rsidRPr="006C156B">
        <w:rPr>
          <w:rFonts w:ascii="Arial" w:hAnsi="Arial" w:cs="Arial"/>
          <w:bCs/>
        </w:rPr>
        <w:t xml:space="preserve">e </w:t>
      </w:r>
      <w:r w:rsidR="00055FAD">
        <w:rPr>
          <w:rFonts w:ascii="Arial" w:hAnsi="Arial" w:cs="Arial"/>
          <w:bCs/>
        </w:rPr>
        <w:t>pertanto non po</w:t>
      </w:r>
      <w:r w:rsidR="00E730A0">
        <w:rPr>
          <w:rFonts w:ascii="Arial" w:hAnsi="Arial" w:cs="Arial"/>
          <w:bCs/>
        </w:rPr>
        <w:t>tranno</w:t>
      </w:r>
      <w:r w:rsidR="00055FAD">
        <w:rPr>
          <w:rFonts w:ascii="Arial" w:hAnsi="Arial" w:cs="Arial"/>
          <w:bCs/>
        </w:rPr>
        <w:t xml:space="preserve"> ritenersi</w:t>
      </w:r>
      <w:r>
        <w:rPr>
          <w:rFonts w:ascii="Arial" w:hAnsi="Arial" w:cs="Arial"/>
          <w:bCs/>
        </w:rPr>
        <w:t xml:space="preserve"> </w:t>
      </w:r>
      <w:r w:rsidRPr="006C156B">
        <w:rPr>
          <w:rFonts w:ascii="Arial" w:hAnsi="Arial" w:cs="Arial"/>
          <w:bCs/>
        </w:rPr>
        <w:t>sostitutiv</w:t>
      </w:r>
      <w:r>
        <w:rPr>
          <w:rFonts w:ascii="Arial" w:hAnsi="Arial" w:cs="Arial"/>
          <w:bCs/>
        </w:rPr>
        <w:t>i</w:t>
      </w:r>
      <w:r w:rsidRPr="006C156B">
        <w:rPr>
          <w:rFonts w:ascii="Arial" w:hAnsi="Arial" w:cs="Arial"/>
          <w:bCs/>
        </w:rPr>
        <w:t xml:space="preserve"> di una visita medica</w:t>
      </w:r>
      <w:r>
        <w:rPr>
          <w:rFonts w:ascii="Arial" w:hAnsi="Arial" w:cs="Arial"/>
          <w:bCs/>
        </w:rPr>
        <w:t xml:space="preserve">. </w:t>
      </w:r>
      <w:r w:rsidR="00E730A0">
        <w:rPr>
          <w:rFonts w:ascii="Arial" w:hAnsi="Arial" w:cs="Arial"/>
          <w:bCs/>
        </w:rPr>
        <w:t>Gli esperti delle società di diabetologia consigliano</w:t>
      </w:r>
      <w:r w:rsidRPr="006C156B">
        <w:rPr>
          <w:rFonts w:ascii="Arial" w:hAnsi="Arial" w:cs="Arial"/>
          <w:bCs/>
        </w:rPr>
        <w:t xml:space="preserve"> </w:t>
      </w:r>
      <w:r w:rsidR="00E730A0">
        <w:rPr>
          <w:rFonts w:ascii="Arial" w:hAnsi="Arial" w:cs="Arial"/>
          <w:bCs/>
        </w:rPr>
        <w:t>sempre di</w:t>
      </w:r>
      <w:r w:rsidRPr="006C156B">
        <w:rPr>
          <w:rFonts w:ascii="Arial" w:hAnsi="Arial" w:cs="Arial"/>
          <w:bCs/>
        </w:rPr>
        <w:t xml:space="preserve"> rivolgersi </w:t>
      </w:r>
      <w:r w:rsidR="00E730A0">
        <w:rPr>
          <w:rFonts w:ascii="Arial" w:hAnsi="Arial" w:cs="Arial"/>
          <w:bCs/>
        </w:rPr>
        <w:t xml:space="preserve">per questi aspetti </w:t>
      </w:r>
      <w:r w:rsidRPr="006C156B">
        <w:rPr>
          <w:rFonts w:ascii="Arial" w:hAnsi="Arial" w:cs="Arial"/>
          <w:bCs/>
        </w:rPr>
        <w:t xml:space="preserve">al proprio medico </w:t>
      </w:r>
      <w:r>
        <w:rPr>
          <w:rFonts w:ascii="Arial" w:hAnsi="Arial" w:cs="Arial"/>
          <w:bCs/>
        </w:rPr>
        <w:t>di famiglia</w:t>
      </w:r>
      <w:r w:rsidRPr="006C156B">
        <w:rPr>
          <w:rFonts w:ascii="Arial" w:hAnsi="Arial" w:cs="Arial"/>
          <w:bCs/>
        </w:rPr>
        <w:t xml:space="preserve"> o </w:t>
      </w:r>
      <w:r w:rsidR="00E730A0">
        <w:rPr>
          <w:rFonts w:ascii="Arial" w:hAnsi="Arial" w:cs="Arial"/>
          <w:bCs/>
        </w:rPr>
        <w:t xml:space="preserve">allo </w:t>
      </w:r>
      <w:r w:rsidRPr="006C156B">
        <w:rPr>
          <w:rFonts w:ascii="Arial" w:hAnsi="Arial" w:cs="Arial"/>
          <w:bCs/>
        </w:rPr>
        <w:t xml:space="preserve">specialista diabetologo </w:t>
      </w:r>
      <w:r w:rsidR="00E730A0">
        <w:rPr>
          <w:rFonts w:ascii="Arial" w:hAnsi="Arial" w:cs="Arial"/>
          <w:bCs/>
        </w:rPr>
        <w:t>di riferimento</w:t>
      </w:r>
      <w:r w:rsidRPr="006C156B">
        <w:rPr>
          <w:rFonts w:ascii="Arial" w:hAnsi="Arial" w:cs="Arial"/>
          <w:bCs/>
        </w:rPr>
        <w:t>, secondo le modalità previste in questa situazione di emergenza.</w:t>
      </w:r>
    </w:p>
    <w:p w:rsidR="00345F0A" w:rsidRPr="006C156B" w:rsidRDefault="00345F0A" w:rsidP="00345F0A">
      <w:pPr>
        <w:spacing w:before="120" w:after="0" w:line="240" w:lineRule="auto"/>
        <w:jc w:val="both"/>
        <w:rPr>
          <w:rFonts w:ascii="Arial" w:hAnsi="Arial" w:cs="Arial"/>
          <w:bCs/>
        </w:rPr>
      </w:pPr>
    </w:p>
    <w:p w:rsidR="00345F0A" w:rsidRPr="00BC6BFA" w:rsidRDefault="00345F0A" w:rsidP="003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45F0A" w:rsidRPr="00BC6BFA" w:rsidRDefault="00345F0A" w:rsidP="003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45F0A" w:rsidRPr="00BC6BFA" w:rsidRDefault="00345F0A" w:rsidP="00345F0A">
      <w:pPr>
        <w:spacing w:after="0" w:line="240" w:lineRule="auto"/>
        <w:rPr>
          <w:rFonts w:ascii="Arial" w:hAnsi="Arial" w:cs="Arial"/>
          <w:b/>
        </w:rPr>
      </w:pPr>
      <w:r w:rsidRPr="00BC6BFA">
        <w:rPr>
          <w:rFonts w:ascii="Arial" w:hAnsi="Arial" w:cs="Arial"/>
          <w:b/>
        </w:rPr>
        <w:t>Ufficio stampa AMD                                                                                           Ufficio stampa SID</w:t>
      </w:r>
    </w:p>
    <w:p w:rsidR="00345F0A" w:rsidRPr="00BC6BFA" w:rsidRDefault="00345F0A" w:rsidP="00345F0A">
      <w:pPr>
        <w:spacing w:after="0" w:line="240" w:lineRule="auto"/>
        <w:rPr>
          <w:rFonts w:ascii="Arial" w:hAnsi="Arial" w:cs="Arial"/>
        </w:rPr>
      </w:pPr>
      <w:r w:rsidRPr="00BC6BFA">
        <w:rPr>
          <w:rFonts w:ascii="Arial" w:hAnsi="Arial" w:cs="Arial"/>
        </w:rPr>
        <w:t xml:space="preserve">Marco Giorgetti, 335277223, </w:t>
      </w:r>
      <w:hyperlink r:id="rId6" w:history="1">
        <w:r w:rsidRPr="00BC6BFA">
          <w:rPr>
            <w:rStyle w:val="Collegamentoipertestuale"/>
            <w:rFonts w:ascii="Arial" w:hAnsi="Arial" w:cs="Arial"/>
          </w:rPr>
          <w:t>m.giorgetti@vrelations.it</w:t>
        </w:r>
      </w:hyperlink>
      <w:r>
        <w:rPr>
          <w:rFonts w:ascii="Arial" w:hAnsi="Arial" w:cs="Arial"/>
        </w:rPr>
        <w:t xml:space="preserve">                           </w:t>
      </w:r>
      <w:r w:rsidRPr="00D46295">
        <w:rPr>
          <w:rFonts w:ascii="Arial" w:hAnsi="Arial" w:cs="Arial"/>
        </w:rPr>
        <w:t>Uff.stampa.SID@gmail.com</w:t>
      </w:r>
      <w:r w:rsidRPr="00BC6BFA">
        <w:rPr>
          <w:rFonts w:ascii="Arial" w:hAnsi="Arial" w:cs="Arial"/>
        </w:rPr>
        <w:t xml:space="preserve">                           </w:t>
      </w:r>
    </w:p>
    <w:p w:rsidR="00345F0A" w:rsidRPr="00BC6BFA" w:rsidRDefault="00345F0A" w:rsidP="00345F0A">
      <w:pPr>
        <w:spacing w:after="0" w:line="240" w:lineRule="auto"/>
        <w:rPr>
          <w:rFonts w:ascii="Arial" w:hAnsi="Arial" w:cs="Arial"/>
        </w:rPr>
      </w:pPr>
      <w:r w:rsidRPr="00BC6BFA">
        <w:rPr>
          <w:rFonts w:ascii="Arial" w:hAnsi="Arial" w:cs="Arial"/>
        </w:rPr>
        <w:t xml:space="preserve">Antonella Martucci, 3406775463, a.martucci@vrelations.it         </w:t>
      </w:r>
      <w:r>
        <w:rPr>
          <w:rFonts w:ascii="Arial" w:hAnsi="Arial" w:cs="Arial"/>
        </w:rPr>
        <w:t xml:space="preserve"> </w:t>
      </w:r>
      <w:r w:rsidRPr="00BC6BFA">
        <w:rPr>
          <w:rFonts w:ascii="Arial" w:hAnsi="Arial" w:cs="Arial"/>
        </w:rPr>
        <w:t>Maria Rita Montebelli 3339203099</w:t>
      </w:r>
    </w:p>
    <w:p w:rsidR="00345F0A" w:rsidRPr="00BC6BFA" w:rsidRDefault="00345F0A" w:rsidP="00345F0A">
      <w:pPr>
        <w:spacing w:after="0" w:line="240" w:lineRule="auto"/>
        <w:jc w:val="center"/>
        <w:rPr>
          <w:rFonts w:ascii="Arial" w:hAnsi="Arial" w:cs="Arial"/>
        </w:rPr>
      </w:pPr>
      <w:r w:rsidRPr="00BC6BFA">
        <w:rPr>
          <w:rFonts w:ascii="Arial" w:hAnsi="Arial" w:cs="Arial"/>
        </w:rPr>
        <w:t xml:space="preserve">                    </w:t>
      </w:r>
      <w:r w:rsidRPr="00BC6BFA">
        <w:rPr>
          <w:rFonts w:ascii="Arial" w:hAnsi="Arial" w:cs="Arial"/>
        </w:rPr>
        <w:tab/>
      </w:r>
      <w:r w:rsidRPr="00BC6BFA">
        <w:rPr>
          <w:rFonts w:ascii="Arial" w:hAnsi="Arial" w:cs="Arial"/>
        </w:rPr>
        <w:tab/>
      </w:r>
      <w:r w:rsidRPr="00BC6BFA">
        <w:rPr>
          <w:rFonts w:ascii="Arial" w:hAnsi="Arial" w:cs="Arial"/>
        </w:rPr>
        <w:tab/>
      </w:r>
      <w:r w:rsidRPr="00BC6BFA">
        <w:rPr>
          <w:rFonts w:ascii="Arial" w:hAnsi="Arial" w:cs="Arial"/>
        </w:rPr>
        <w:tab/>
      </w:r>
      <w:r w:rsidRPr="00BC6BFA">
        <w:rPr>
          <w:rFonts w:ascii="Arial" w:hAnsi="Arial" w:cs="Arial"/>
        </w:rPr>
        <w:tab/>
      </w:r>
      <w:r w:rsidRPr="00BC6BFA">
        <w:rPr>
          <w:rFonts w:ascii="Arial" w:hAnsi="Arial" w:cs="Arial"/>
        </w:rPr>
        <w:tab/>
      </w:r>
      <w:r w:rsidRPr="00BC6BFA">
        <w:rPr>
          <w:rFonts w:ascii="Arial" w:hAnsi="Arial" w:cs="Arial"/>
        </w:rPr>
        <w:tab/>
      </w:r>
      <w:r w:rsidRPr="00BC6BFA">
        <w:rPr>
          <w:rFonts w:ascii="Arial" w:hAnsi="Arial" w:cs="Arial"/>
        </w:rPr>
        <w:tab/>
        <w:t xml:space="preserve">   Andrea Sermonti 334 1181140</w:t>
      </w:r>
    </w:p>
    <w:p w:rsidR="00B542EF" w:rsidRDefault="00B542EF"/>
    <w:sectPr w:rsidR="00B542EF" w:rsidSect="0091517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008" w:rsidRDefault="00C44008">
      <w:pPr>
        <w:spacing w:after="0" w:line="240" w:lineRule="auto"/>
      </w:pPr>
      <w:r>
        <w:separator/>
      </w:r>
    </w:p>
  </w:endnote>
  <w:endnote w:type="continuationSeparator" w:id="0">
    <w:p w:rsidR="00C44008" w:rsidRDefault="00C4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008" w:rsidRDefault="00C44008">
      <w:pPr>
        <w:spacing w:after="0" w:line="240" w:lineRule="auto"/>
      </w:pPr>
      <w:r>
        <w:separator/>
      </w:r>
    </w:p>
  </w:footnote>
  <w:footnote w:type="continuationSeparator" w:id="0">
    <w:p w:rsidR="00C44008" w:rsidRDefault="00C44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512" w:rsidRDefault="002F3F42" w:rsidP="00D85AD4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244600" cy="800100"/>
          <wp:effectExtent l="0" t="0" r="0" b="0"/>
          <wp:docPr id="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4430">
      <w:rPr>
        <w:noProof/>
        <w:lang w:eastAsia="it-IT"/>
      </w:rPr>
      <w:t xml:space="preserve">            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>
          <wp:extent cx="1409700" cy="825500"/>
          <wp:effectExtent l="0" t="0" r="0" b="0"/>
          <wp:docPr id="2" name="Immagine 1" descr="Risultati immagini per societÃ  italiana diabetolog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i immagini per societÃ  italiana diabetologia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02" t="3423" r="5783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0A"/>
    <w:rsid w:val="00055FAD"/>
    <w:rsid w:val="000E1C37"/>
    <w:rsid w:val="002E2F27"/>
    <w:rsid w:val="002F3F42"/>
    <w:rsid w:val="00345F0A"/>
    <w:rsid w:val="004101B2"/>
    <w:rsid w:val="004647E3"/>
    <w:rsid w:val="00493B35"/>
    <w:rsid w:val="004A4430"/>
    <w:rsid w:val="005C57CF"/>
    <w:rsid w:val="00856490"/>
    <w:rsid w:val="00B542EF"/>
    <w:rsid w:val="00C44008"/>
    <w:rsid w:val="00E730A0"/>
    <w:rsid w:val="00EF7FD5"/>
    <w:rsid w:val="00FB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A8A37"/>
  <w15:docId w15:val="{90C07EA9-47F8-AF43-BAE7-F5D3C0F7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5F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5F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F0A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345F0A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F4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F42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giorgetti@vrelations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Antonella Martucci</cp:lastModifiedBy>
  <cp:revision>4</cp:revision>
  <dcterms:created xsi:type="dcterms:W3CDTF">2020-03-21T10:07:00Z</dcterms:created>
  <dcterms:modified xsi:type="dcterms:W3CDTF">2020-03-23T08:55:00Z</dcterms:modified>
</cp:coreProperties>
</file>