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76" w:rsidRPr="00010AD0" w:rsidRDefault="003A3AE0" w:rsidP="00010AD0">
      <w:pPr>
        <w:tabs>
          <w:tab w:val="left" w:pos="3855"/>
        </w:tabs>
        <w:jc w:val="center"/>
        <w:rPr>
          <w:i/>
          <w:sz w:val="20"/>
          <w:u w:val="single"/>
        </w:rPr>
      </w:pPr>
      <w:r w:rsidRPr="00010AD0">
        <w:rPr>
          <w:i/>
          <w:sz w:val="20"/>
          <w:u w:val="single"/>
        </w:rPr>
        <w:t>Comunicato stampa</w:t>
      </w:r>
    </w:p>
    <w:p w:rsidR="005327C8" w:rsidRDefault="001137BA" w:rsidP="00010AD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5327C8">
        <w:rPr>
          <w:b/>
          <w:sz w:val="32"/>
          <w:szCs w:val="32"/>
        </w:rPr>
        <w:t>uovi</w:t>
      </w:r>
      <w:r w:rsidR="00A17DDF">
        <w:rPr>
          <w:b/>
          <w:sz w:val="32"/>
          <w:szCs w:val="32"/>
        </w:rPr>
        <w:t xml:space="preserve"> </w:t>
      </w:r>
      <w:r w:rsidR="00E053AF">
        <w:rPr>
          <w:b/>
          <w:sz w:val="32"/>
          <w:szCs w:val="32"/>
        </w:rPr>
        <w:t>giochi</w:t>
      </w:r>
      <w:r w:rsidR="007604CF">
        <w:rPr>
          <w:b/>
          <w:sz w:val="32"/>
          <w:szCs w:val="32"/>
        </w:rPr>
        <w:t xml:space="preserve"> interattivi </w:t>
      </w:r>
      <w:r w:rsidR="005327C8">
        <w:rPr>
          <w:b/>
          <w:sz w:val="32"/>
          <w:szCs w:val="32"/>
        </w:rPr>
        <w:t xml:space="preserve">per la riabilitazione delle mani: </w:t>
      </w:r>
      <w:r w:rsidR="005327C8">
        <w:rPr>
          <w:b/>
          <w:sz w:val="32"/>
          <w:szCs w:val="32"/>
        </w:rPr>
        <w:br/>
        <w:t>quando guarire fa rima con giocare</w:t>
      </w:r>
    </w:p>
    <w:p w:rsidR="00010AD0" w:rsidRPr="00010AD0" w:rsidRDefault="00010AD0" w:rsidP="00010AD0">
      <w:pPr>
        <w:spacing w:after="0"/>
        <w:jc w:val="center"/>
        <w:rPr>
          <w:b/>
        </w:rPr>
      </w:pPr>
    </w:p>
    <w:p w:rsidR="003A3AE0" w:rsidRDefault="002B333F" w:rsidP="008E57AF">
      <w:pPr>
        <w:spacing w:after="0"/>
        <w:jc w:val="center"/>
        <w:rPr>
          <w:i/>
        </w:rPr>
      </w:pPr>
      <w:r w:rsidRPr="000D24CA">
        <w:rPr>
          <w:i/>
        </w:rPr>
        <w:t>Studiati da</w:t>
      </w:r>
      <w:r w:rsidR="001137BA">
        <w:rPr>
          <w:i/>
        </w:rPr>
        <w:t>l</w:t>
      </w:r>
      <w:r w:rsidRPr="000D24CA">
        <w:rPr>
          <w:i/>
        </w:rPr>
        <w:t xml:space="preserve"> professor Alberto Borghese </w:t>
      </w:r>
      <w:r w:rsidR="001137BA">
        <w:rPr>
          <w:i/>
        </w:rPr>
        <w:t xml:space="preserve">in collaborazione con il professor </w:t>
      </w:r>
      <w:r w:rsidRPr="000D24CA">
        <w:rPr>
          <w:i/>
        </w:rPr>
        <w:t>Giorgio Pajardi</w:t>
      </w:r>
      <w:r w:rsidR="00AB173C">
        <w:rPr>
          <w:i/>
        </w:rPr>
        <w:t xml:space="preserve"> </w:t>
      </w:r>
      <w:r w:rsidR="00010AD0">
        <w:rPr>
          <w:i/>
        </w:rPr>
        <w:t xml:space="preserve">dell’Università degli Studi Milano, </w:t>
      </w:r>
      <w:r w:rsidR="006B3760">
        <w:rPr>
          <w:i/>
        </w:rPr>
        <w:t xml:space="preserve">si tratta di games </w:t>
      </w:r>
      <w:r w:rsidR="00010AD0">
        <w:rPr>
          <w:i/>
        </w:rPr>
        <w:t xml:space="preserve">interattivi </w:t>
      </w:r>
      <w:r w:rsidR="006B3760">
        <w:rPr>
          <w:i/>
        </w:rPr>
        <w:t xml:space="preserve">pensati per </w:t>
      </w:r>
      <w:r w:rsidR="00AB173C">
        <w:rPr>
          <w:i/>
        </w:rPr>
        <w:t>a</w:t>
      </w:r>
      <w:r w:rsidR="002779DC" w:rsidRPr="000D24CA">
        <w:rPr>
          <w:i/>
        </w:rPr>
        <w:t>iuta</w:t>
      </w:r>
      <w:r w:rsidR="006B3760">
        <w:rPr>
          <w:i/>
        </w:rPr>
        <w:t>re</w:t>
      </w:r>
      <w:r w:rsidR="002779DC" w:rsidRPr="000D24CA">
        <w:rPr>
          <w:i/>
        </w:rPr>
        <w:t xml:space="preserve"> i </w:t>
      </w:r>
      <w:r w:rsidRPr="000D24CA">
        <w:rPr>
          <w:i/>
        </w:rPr>
        <w:t xml:space="preserve">piccoli </w:t>
      </w:r>
      <w:r w:rsidR="00AB173C">
        <w:rPr>
          <w:i/>
        </w:rPr>
        <w:t xml:space="preserve">pazienti </w:t>
      </w:r>
      <w:r w:rsidR="002779DC" w:rsidRPr="000D24CA">
        <w:rPr>
          <w:i/>
        </w:rPr>
        <w:t xml:space="preserve">ad aumentare la forza e la mobilità </w:t>
      </w:r>
      <w:r w:rsidR="008553FB">
        <w:rPr>
          <w:i/>
        </w:rPr>
        <w:t>degli arti</w:t>
      </w:r>
      <w:r w:rsidR="00010AD0">
        <w:rPr>
          <w:i/>
        </w:rPr>
        <w:t xml:space="preserve"> in seguito a interventi chirurgici ricostruttivi</w:t>
      </w:r>
    </w:p>
    <w:p w:rsidR="008E57AF" w:rsidRPr="00562C59" w:rsidRDefault="008E57AF" w:rsidP="00562C59">
      <w:pPr>
        <w:spacing w:after="0"/>
        <w:jc w:val="both"/>
        <w:rPr>
          <w:i/>
          <w:szCs w:val="32"/>
        </w:rPr>
      </w:pPr>
    </w:p>
    <w:p w:rsidR="004D5AFB" w:rsidRDefault="003A3AE0" w:rsidP="003A3AE0">
      <w:pPr>
        <w:spacing w:after="0"/>
        <w:jc w:val="both"/>
        <w:rPr>
          <w:szCs w:val="32"/>
        </w:rPr>
      </w:pPr>
      <w:r>
        <w:rPr>
          <w:i/>
          <w:szCs w:val="32"/>
        </w:rPr>
        <w:t xml:space="preserve">Milano, </w:t>
      </w:r>
      <w:r w:rsidR="00562C59" w:rsidRPr="00562C59">
        <w:rPr>
          <w:i/>
          <w:szCs w:val="32"/>
        </w:rPr>
        <w:t xml:space="preserve">11 </w:t>
      </w:r>
      <w:r w:rsidR="00D76409" w:rsidRPr="005E5AFB">
        <w:rPr>
          <w:i/>
          <w:szCs w:val="32"/>
        </w:rPr>
        <w:t>maggio</w:t>
      </w:r>
      <w:r>
        <w:rPr>
          <w:i/>
          <w:szCs w:val="32"/>
        </w:rPr>
        <w:t xml:space="preserve"> 2018 </w:t>
      </w:r>
      <w:r>
        <w:rPr>
          <w:szCs w:val="32"/>
        </w:rPr>
        <w:t xml:space="preserve">– </w:t>
      </w:r>
      <w:r w:rsidR="000D24CA">
        <w:rPr>
          <w:szCs w:val="32"/>
        </w:rPr>
        <w:t>Guarire</w:t>
      </w:r>
      <w:r w:rsidR="00E14A83">
        <w:rPr>
          <w:szCs w:val="32"/>
        </w:rPr>
        <w:t xml:space="preserve"> </w:t>
      </w:r>
      <w:r w:rsidR="00C718A6">
        <w:rPr>
          <w:szCs w:val="32"/>
        </w:rPr>
        <w:t>divertendosi</w:t>
      </w:r>
      <w:r w:rsidR="000D24CA">
        <w:rPr>
          <w:szCs w:val="32"/>
        </w:rPr>
        <w:t xml:space="preserve"> adesso è possibile</w:t>
      </w:r>
      <w:r w:rsidR="00AE75AD">
        <w:rPr>
          <w:szCs w:val="32"/>
        </w:rPr>
        <w:t>. S</w:t>
      </w:r>
      <w:r w:rsidR="000D24CA">
        <w:rPr>
          <w:szCs w:val="32"/>
        </w:rPr>
        <w:t>ono</w:t>
      </w:r>
      <w:r w:rsidR="004D5AFB">
        <w:rPr>
          <w:szCs w:val="32"/>
        </w:rPr>
        <w:t>,</w:t>
      </w:r>
      <w:r w:rsidR="000D24CA">
        <w:rPr>
          <w:szCs w:val="32"/>
        </w:rPr>
        <w:t xml:space="preserve"> infatti</w:t>
      </w:r>
      <w:r w:rsidR="004D5AFB">
        <w:rPr>
          <w:szCs w:val="32"/>
        </w:rPr>
        <w:t>,</w:t>
      </w:r>
      <w:r w:rsidR="000D24CA">
        <w:rPr>
          <w:szCs w:val="32"/>
        </w:rPr>
        <w:t xml:space="preserve"> </w:t>
      </w:r>
      <w:r w:rsidR="00AA1652">
        <w:rPr>
          <w:szCs w:val="32"/>
        </w:rPr>
        <w:t xml:space="preserve">entrati </w:t>
      </w:r>
      <w:r w:rsidR="00AE75AD">
        <w:rPr>
          <w:szCs w:val="32"/>
        </w:rPr>
        <w:t xml:space="preserve">a regime presso il reparto di Chirurgia e Riabilitazione della Mano dell’Ospedale San Giuseppe, Gruppo MultiMedica, Università di Milano, </w:t>
      </w:r>
      <w:r w:rsidR="00D76409">
        <w:rPr>
          <w:szCs w:val="32"/>
        </w:rPr>
        <w:t>gli</w:t>
      </w:r>
      <w:r w:rsidR="00E14A83" w:rsidRPr="00AB25BC">
        <w:rPr>
          <w:b/>
          <w:szCs w:val="32"/>
        </w:rPr>
        <w:t xml:space="preserve"> </w:t>
      </w:r>
      <w:r w:rsidR="00C81BE1" w:rsidRPr="00C81BE1">
        <w:rPr>
          <w:b/>
          <w:szCs w:val="32"/>
        </w:rPr>
        <w:t>exer</w:t>
      </w:r>
      <w:r w:rsidR="00D10E40">
        <w:rPr>
          <w:b/>
          <w:szCs w:val="32"/>
        </w:rPr>
        <w:t>-</w:t>
      </w:r>
      <w:r w:rsidR="00C81BE1" w:rsidRPr="00C81BE1">
        <w:rPr>
          <w:b/>
          <w:szCs w:val="32"/>
        </w:rPr>
        <w:t>games</w:t>
      </w:r>
      <w:r w:rsidR="00C81BE1">
        <w:rPr>
          <w:b/>
          <w:szCs w:val="32"/>
        </w:rPr>
        <w:t xml:space="preserve">, </w:t>
      </w:r>
      <w:r w:rsidR="00C718A6" w:rsidRPr="00AB25BC">
        <w:rPr>
          <w:b/>
          <w:szCs w:val="32"/>
        </w:rPr>
        <w:t>video</w:t>
      </w:r>
      <w:r w:rsidR="00E14A83" w:rsidRPr="00AB25BC">
        <w:rPr>
          <w:b/>
          <w:szCs w:val="32"/>
        </w:rPr>
        <w:t>giochi</w:t>
      </w:r>
      <w:r w:rsidR="008549E7" w:rsidRPr="00AB25BC">
        <w:rPr>
          <w:b/>
          <w:szCs w:val="32"/>
        </w:rPr>
        <w:t xml:space="preserve"> interattivi </w:t>
      </w:r>
      <w:r w:rsidR="00AB25BC" w:rsidRPr="00AB25BC">
        <w:rPr>
          <w:b/>
          <w:szCs w:val="32"/>
        </w:rPr>
        <w:t>applicati alla riabilitazione degli arti nei bambini</w:t>
      </w:r>
      <w:r w:rsidR="00AB25BC">
        <w:rPr>
          <w:szCs w:val="32"/>
        </w:rPr>
        <w:t>. A</w:t>
      </w:r>
      <w:r w:rsidR="00E14A83">
        <w:rPr>
          <w:szCs w:val="32"/>
        </w:rPr>
        <w:t xml:space="preserve">ttraverso esercizi specifici, </w:t>
      </w:r>
      <w:r w:rsidR="00010AD0">
        <w:rPr>
          <w:szCs w:val="32"/>
        </w:rPr>
        <w:t xml:space="preserve">sono in grado di </w:t>
      </w:r>
      <w:r w:rsidR="00010AD0" w:rsidRPr="001137BA">
        <w:rPr>
          <w:b/>
          <w:szCs w:val="32"/>
        </w:rPr>
        <w:t>aiutare</w:t>
      </w:r>
      <w:r w:rsidR="00E14A83" w:rsidRPr="001137BA">
        <w:rPr>
          <w:b/>
          <w:szCs w:val="32"/>
        </w:rPr>
        <w:t xml:space="preserve"> </w:t>
      </w:r>
      <w:r w:rsidR="00F61520">
        <w:rPr>
          <w:b/>
          <w:szCs w:val="32"/>
        </w:rPr>
        <w:t xml:space="preserve">i </w:t>
      </w:r>
      <w:r w:rsidR="0008536F">
        <w:rPr>
          <w:b/>
          <w:szCs w:val="32"/>
        </w:rPr>
        <w:t>piccoli pazienti</w:t>
      </w:r>
      <w:r w:rsidR="00E14A83" w:rsidRPr="001137BA">
        <w:rPr>
          <w:b/>
          <w:szCs w:val="32"/>
        </w:rPr>
        <w:t xml:space="preserve"> </w:t>
      </w:r>
      <w:r w:rsidR="00F652E0" w:rsidRPr="001137BA">
        <w:rPr>
          <w:b/>
          <w:szCs w:val="32"/>
        </w:rPr>
        <w:t>nella riabilitazione dell’uso delle mani</w:t>
      </w:r>
      <w:r w:rsidR="00F652E0">
        <w:rPr>
          <w:szCs w:val="32"/>
        </w:rPr>
        <w:t>, aumentandone</w:t>
      </w:r>
      <w:r w:rsidR="002779DC">
        <w:rPr>
          <w:szCs w:val="32"/>
        </w:rPr>
        <w:t xml:space="preserve"> la f</w:t>
      </w:r>
      <w:r w:rsidR="00F652E0">
        <w:rPr>
          <w:szCs w:val="32"/>
        </w:rPr>
        <w:t>orza e la mobilità</w:t>
      </w:r>
      <w:r w:rsidR="0032749C">
        <w:rPr>
          <w:szCs w:val="32"/>
        </w:rPr>
        <w:t>.</w:t>
      </w:r>
      <w:r w:rsidR="004D5AFB">
        <w:rPr>
          <w:szCs w:val="32"/>
        </w:rPr>
        <w:t xml:space="preserve"> </w:t>
      </w:r>
      <w:r w:rsidR="00AE75AD">
        <w:rPr>
          <w:szCs w:val="32"/>
        </w:rPr>
        <w:t xml:space="preserve"> </w:t>
      </w:r>
    </w:p>
    <w:p w:rsidR="00CE7099" w:rsidRDefault="00CE7099" w:rsidP="003A3AE0">
      <w:pPr>
        <w:spacing w:after="0"/>
        <w:jc w:val="both"/>
        <w:rPr>
          <w:szCs w:val="32"/>
        </w:rPr>
      </w:pPr>
    </w:p>
    <w:p w:rsidR="00AB7F9A" w:rsidRDefault="004D5AFB" w:rsidP="003A3AE0">
      <w:pPr>
        <w:spacing w:after="0"/>
        <w:jc w:val="both"/>
        <w:rPr>
          <w:szCs w:val="32"/>
        </w:rPr>
      </w:pPr>
      <w:r w:rsidRPr="001137BA">
        <w:rPr>
          <w:szCs w:val="32"/>
        </w:rPr>
        <w:t>Pensati e</w:t>
      </w:r>
      <w:r w:rsidRPr="001137BA">
        <w:rPr>
          <w:b/>
          <w:szCs w:val="32"/>
        </w:rPr>
        <w:t xml:space="preserve"> programmati da</w:t>
      </w:r>
      <w:r w:rsidR="0008536F">
        <w:rPr>
          <w:b/>
          <w:szCs w:val="32"/>
        </w:rPr>
        <w:t>l</w:t>
      </w:r>
      <w:r w:rsidRPr="001137BA">
        <w:rPr>
          <w:b/>
          <w:szCs w:val="32"/>
        </w:rPr>
        <w:t xml:space="preserve"> professor</w:t>
      </w:r>
      <w:r w:rsidR="0008536F" w:rsidRPr="0008536F">
        <w:rPr>
          <w:b/>
          <w:szCs w:val="32"/>
        </w:rPr>
        <w:t xml:space="preserve"> Alberto Borghese in collaborazione con il professor Giorgio Pajardi dell’Università degli Studi Milano</w:t>
      </w:r>
      <w:r>
        <w:rPr>
          <w:szCs w:val="32"/>
        </w:rPr>
        <w:t xml:space="preserve">, </w:t>
      </w:r>
      <w:r w:rsidR="001137BA">
        <w:rPr>
          <w:szCs w:val="32"/>
        </w:rPr>
        <w:t>sono nati con l’intento di</w:t>
      </w:r>
      <w:r w:rsidR="00AB7F9A">
        <w:rPr>
          <w:szCs w:val="32"/>
        </w:rPr>
        <w:t xml:space="preserve"> </w:t>
      </w:r>
      <w:r w:rsidR="00AB7F9A" w:rsidRPr="001137BA">
        <w:rPr>
          <w:b/>
          <w:szCs w:val="32"/>
        </w:rPr>
        <w:t xml:space="preserve">unire svago </w:t>
      </w:r>
      <w:r w:rsidR="0008536F">
        <w:rPr>
          <w:b/>
          <w:szCs w:val="32"/>
        </w:rPr>
        <w:t>e</w:t>
      </w:r>
      <w:r w:rsidR="00AB7F9A" w:rsidRPr="001137BA">
        <w:rPr>
          <w:b/>
          <w:szCs w:val="32"/>
        </w:rPr>
        <w:t xml:space="preserve"> riabilitazione</w:t>
      </w:r>
      <w:r w:rsidR="00AB7F9A">
        <w:rPr>
          <w:szCs w:val="32"/>
        </w:rPr>
        <w:t xml:space="preserve">: </w:t>
      </w:r>
      <w:r w:rsidR="00AB7F9A" w:rsidRPr="00561955">
        <w:rPr>
          <w:szCs w:val="32"/>
        </w:rPr>
        <w:t>l’utilizzo delle nuove tecnologie</w:t>
      </w:r>
      <w:r w:rsidR="00AB7F9A">
        <w:rPr>
          <w:szCs w:val="32"/>
        </w:rPr>
        <w:t xml:space="preserve"> a</w:t>
      </w:r>
      <w:r>
        <w:rPr>
          <w:szCs w:val="32"/>
        </w:rPr>
        <w:t>l</w:t>
      </w:r>
      <w:r w:rsidR="00AB7F9A">
        <w:rPr>
          <w:szCs w:val="32"/>
        </w:rPr>
        <w:t xml:space="preserve"> servizio della medicina, infatti, consente </w:t>
      </w:r>
      <w:r w:rsidR="00AB7F9A" w:rsidRPr="00561955">
        <w:rPr>
          <w:szCs w:val="32"/>
        </w:rPr>
        <w:t xml:space="preserve">di </w:t>
      </w:r>
      <w:r w:rsidR="00AB7F9A">
        <w:rPr>
          <w:szCs w:val="32"/>
        </w:rPr>
        <w:t xml:space="preserve">seguire la </w:t>
      </w:r>
      <w:r w:rsidR="001137BA">
        <w:rPr>
          <w:szCs w:val="32"/>
        </w:rPr>
        <w:t xml:space="preserve">fisioterapia </w:t>
      </w:r>
      <w:r w:rsidR="00AB7F9A">
        <w:rPr>
          <w:szCs w:val="32"/>
        </w:rPr>
        <w:t>divertendosi e sentendosi a proprio agio</w:t>
      </w:r>
      <w:r>
        <w:rPr>
          <w:szCs w:val="32"/>
        </w:rPr>
        <w:t xml:space="preserve">. </w:t>
      </w:r>
      <w:r w:rsidRPr="001137BA">
        <w:rPr>
          <w:b/>
          <w:szCs w:val="32"/>
        </w:rPr>
        <w:t xml:space="preserve">Un elemento in grado di </w:t>
      </w:r>
      <w:r w:rsidR="00AB7F9A" w:rsidRPr="001137BA">
        <w:rPr>
          <w:b/>
          <w:szCs w:val="32"/>
        </w:rPr>
        <w:t>solleva</w:t>
      </w:r>
      <w:r w:rsidRPr="001137BA">
        <w:rPr>
          <w:b/>
          <w:szCs w:val="32"/>
        </w:rPr>
        <w:t>re</w:t>
      </w:r>
      <w:r w:rsidR="00AB7F9A" w:rsidRPr="001137BA">
        <w:rPr>
          <w:b/>
          <w:szCs w:val="32"/>
        </w:rPr>
        <w:t xml:space="preserve"> i genitori dalla preoccupazione</w:t>
      </w:r>
      <w:r w:rsidR="00AB7F9A">
        <w:rPr>
          <w:szCs w:val="32"/>
        </w:rPr>
        <w:t xml:space="preserve"> di vedere i propri figli annoiati </w:t>
      </w:r>
      <w:r w:rsidR="00AB25BC">
        <w:rPr>
          <w:szCs w:val="32"/>
        </w:rPr>
        <w:t>d</w:t>
      </w:r>
      <w:r w:rsidR="00AB7F9A">
        <w:rPr>
          <w:szCs w:val="32"/>
        </w:rPr>
        <w:t>alle attività di recupero</w:t>
      </w:r>
      <w:r w:rsidR="00AB25BC">
        <w:rPr>
          <w:szCs w:val="32"/>
        </w:rPr>
        <w:t xml:space="preserve"> funzionale,</w:t>
      </w:r>
      <w:r w:rsidR="001137BA">
        <w:rPr>
          <w:szCs w:val="32"/>
        </w:rPr>
        <w:t xml:space="preserve"> in seguito ad un intervento ricostruttivo alle mani</w:t>
      </w:r>
      <w:r w:rsidR="00AB7F9A">
        <w:rPr>
          <w:szCs w:val="32"/>
        </w:rPr>
        <w:t>.</w:t>
      </w:r>
    </w:p>
    <w:p w:rsidR="009B1A2E" w:rsidRDefault="009B1A2E" w:rsidP="003A3AE0">
      <w:pPr>
        <w:spacing w:after="0"/>
        <w:jc w:val="both"/>
        <w:rPr>
          <w:szCs w:val="32"/>
        </w:rPr>
      </w:pPr>
    </w:p>
    <w:p w:rsidR="009B1A2E" w:rsidRDefault="009B1A2E" w:rsidP="009B1A2E">
      <w:pPr>
        <w:spacing w:after="0"/>
        <w:jc w:val="both"/>
        <w:rPr>
          <w:szCs w:val="32"/>
        </w:rPr>
      </w:pPr>
      <w:r w:rsidRPr="0008536F">
        <w:rPr>
          <w:b/>
          <w:szCs w:val="32"/>
        </w:rPr>
        <w:t>Interventi necessari in caso di gravi lesioni (400 casi ogni 100.000 abitanti) o malformazioni (1 bimbo su 1.500 nati)</w:t>
      </w:r>
      <w:r w:rsidRPr="009B1A2E">
        <w:rPr>
          <w:szCs w:val="32"/>
        </w:rPr>
        <w:t xml:space="preserve"> </w:t>
      </w:r>
      <w:r w:rsidRPr="0008536F">
        <w:rPr>
          <w:b/>
          <w:szCs w:val="32"/>
        </w:rPr>
        <w:t>agli arti superiori</w:t>
      </w:r>
      <w:r>
        <w:rPr>
          <w:szCs w:val="32"/>
        </w:rPr>
        <w:t xml:space="preserve"> </w:t>
      </w:r>
      <w:r w:rsidRPr="0008536F">
        <w:rPr>
          <w:b/>
          <w:szCs w:val="32"/>
        </w:rPr>
        <w:t>nei bambini</w:t>
      </w:r>
      <w:r>
        <w:rPr>
          <w:szCs w:val="32"/>
        </w:rPr>
        <w:t xml:space="preserve">. </w:t>
      </w:r>
      <w:r w:rsidRPr="009B1A2E">
        <w:rPr>
          <w:szCs w:val="32"/>
        </w:rPr>
        <w:t>«</w:t>
      </w:r>
      <w:r w:rsidRPr="009B1A2E">
        <w:rPr>
          <w:i/>
          <w:szCs w:val="32"/>
        </w:rPr>
        <w:t>Dopo la prima visita e il successivo inquadramento diagnostico, si procede con uno o più interventi chirurgici e con i successivi percorsi di riabilitazione</w:t>
      </w:r>
      <w:r w:rsidRPr="009B1A2E">
        <w:rPr>
          <w:szCs w:val="32"/>
        </w:rPr>
        <w:t xml:space="preserve"> - spiega il professor </w:t>
      </w:r>
      <w:r w:rsidRPr="0008536F">
        <w:rPr>
          <w:szCs w:val="32"/>
        </w:rPr>
        <w:t>Giorgio Pajardi,</w:t>
      </w:r>
      <w:r w:rsidRPr="009B1A2E">
        <w:rPr>
          <w:szCs w:val="32"/>
        </w:rPr>
        <w:t xml:space="preserve"> direttore d</w:t>
      </w:r>
      <w:r>
        <w:rPr>
          <w:szCs w:val="32"/>
        </w:rPr>
        <w:t>el reparto</w:t>
      </w:r>
      <w:r w:rsidRPr="009B1A2E">
        <w:rPr>
          <w:szCs w:val="32"/>
        </w:rPr>
        <w:t xml:space="preserve"> -. </w:t>
      </w:r>
      <w:r w:rsidRPr="009B1A2E">
        <w:rPr>
          <w:i/>
          <w:szCs w:val="32"/>
        </w:rPr>
        <w:t>L’intervento chirurgico,</w:t>
      </w:r>
      <w:r w:rsidR="007A691D">
        <w:rPr>
          <w:i/>
          <w:szCs w:val="32"/>
        </w:rPr>
        <w:t xml:space="preserve"> infatti</w:t>
      </w:r>
      <w:r w:rsidRPr="009B1A2E">
        <w:rPr>
          <w:i/>
          <w:szCs w:val="32"/>
        </w:rPr>
        <w:t xml:space="preserve">, è una tappa di un lungo cammino, che ha </w:t>
      </w:r>
      <w:r w:rsidR="0008536F">
        <w:rPr>
          <w:i/>
          <w:szCs w:val="32"/>
        </w:rPr>
        <w:t>l’</w:t>
      </w:r>
      <w:r w:rsidRPr="009B1A2E">
        <w:rPr>
          <w:i/>
          <w:szCs w:val="32"/>
        </w:rPr>
        <w:t>obiettivo</w:t>
      </w:r>
      <w:r w:rsidR="0008536F">
        <w:rPr>
          <w:i/>
          <w:szCs w:val="32"/>
        </w:rPr>
        <w:t xml:space="preserve"> di</w:t>
      </w:r>
      <w:r w:rsidRPr="009B1A2E">
        <w:rPr>
          <w:i/>
          <w:szCs w:val="32"/>
        </w:rPr>
        <w:t xml:space="preserve"> restituire al bambino la normale funzionalità della mano. È la fisioterapia, </w:t>
      </w:r>
      <w:r w:rsidR="007A691D">
        <w:rPr>
          <w:i/>
          <w:szCs w:val="32"/>
        </w:rPr>
        <w:t>in tal senso,</w:t>
      </w:r>
      <w:r w:rsidRPr="009B1A2E">
        <w:rPr>
          <w:i/>
          <w:szCs w:val="32"/>
        </w:rPr>
        <w:t xml:space="preserve"> che ha il compito di insegnare il corretto utilizzo della “nuova” mano</w:t>
      </w:r>
      <w:r w:rsidRPr="009B1A2E">
        <w:rPr>
          <w:szCs w:val="32"/>
        </w:rPr>
        <w:t>».</w:t>
      </w:r>
    </w:p>
    <w:p w:rsidR="006300F4" w:rsidRDefault="006300F4" w:rsidP="003A3AE0">
      <w:pPr>
        <w:spacing w:after="0"/>
        <w:jc w:val="both"/>
        <w:rPr>
          <w:szCs w:val="32"/>
        </w:rPr>
      </w:pPr>
    </w:p>
    <w:p w:rsidR="00747322" w:rsidRDefault="007A691D" w:rsidP="00747322">
      <w:pPr>
        <w:spacing w:after="0"/>
        <w:jc w:val="both"/>
        <w:rPr>
          <w:szCs w:val="32"/>
        </w:rPr>
      </w:pPr>
      <w:r>
        <w:rPr>
          <w:szCs w:val="32"/>
        </w:rPr>
        <w:t>Ed è proprio nel percorso riabilitativo</w:t>
      </w:r>
      <w:r w:rsidR="00C81BE1">
        <w:rPr>
          <w:szCs w:val="32"/>
        </w:rPr>
        <w:t xml:space="preserve"> </w:t>
      </w:r>
      <w:r>
        <w:rPr>
          <w:szCs w:val="32"/>
        </w:rPr>
        <w:t>che entrano i nuovi videogiochi</w:t>
      </w:r>
      <w:r w:rsidR="006C0D23">
        <w:rPr>
          <w:szCs w:val="32"/>
        </w:rPr>
        <w:t>, divisi in due macro-categorie</w:t>
      </w:r>
      <w:r>
        <w:rPr>
          <w:szCs w:val="32"/>
        </w:rPr>
        <w:t xml:space="preserve">. </w:t>
      </w:r>
      <w:r w:rsidRPr="00AE75AD">
        <w:rPr>
          <w:b/>
          <w:szCs w:val="32"/>
        </w:rPr>
        <w:t>Una prima famiglia sviluppata</w:t>
      </w:r>
      <w:r w:rsidR="001657ED" w:rsidRPr="00AE75AD">
        <w:rPr>
          <w:b/>
          <w:szCs w:val="32"/>
        </w:rPr>
        <w:t xml:space="preserve"> per</w:t>
      </w:r>
      <w:r w:rsidR="001137BA" w:rsidRPr="00AE75AD">
        <w:rPr>
          <w:b/>
          <w:szCs w:val="32"/>
        </w:rPr>
        <w:t xml:space="preserve"> aumentare la forza</w:t>
      </w:r>
      <w:r w:rsidR="001948B0" w:rsidRPr="00AE75AD">
        <w:rPr>
          <w:b/>
          <w:szCs w:val="32"/>
        </w:rPr>
        <w:t xml:space="preserve"> nelle dita</w:t>
      </w:r>
      <w:r>
        <w:rPr>
          <w:szCs w:val="32"/>
        </w:rPr>
        <w:t xml:space="preserve"> tramite l’utilizzo di</w:t>
      </w:r>
      <w:r w:rsidR="001657ED">
        <w:rPr>
          <w:szCs w:val="32"/>
        </w:rPr>
        <w:t xml:space="preserve"> quello che in gergo tecnico </w:t>
      </w:r>
      <w:r>
        <w:rPr>
          <w:szCs w:val="32"/>
        </w:rPr>
        <w:t>è</w:t>
      </w:r>
      <w:r w:rsidR="001657ED">
        <w:rPr>
          <w:szCs w:val="32"/>
        </w:rPr>
        <w:t xml:space="preserve"> definito</w:t>
      </w:r>
      <w:r w:rsidR="001137BA" w:rsidRPr="001137BA">
        <w:rPr>
          <w:szCs w:val="32"/>
        </w:rPr>
        <w:t xml:space="preserve"> </w:t>
      </w:r>
      <w:r w:rsidR="001137BA" w:rsidRPr="001657ED">
        <w:rPr>
          <w:i/>
          <w:szCs w:val="32"/>
        </w:rPr>
        <w:t>tracker</w:t>
      </w:r>
      <w:r w:rsidR="00F61520">
        <w:rPr>
          <w:szCs w:val="32"/>
        </w:rPr>
        <w:t>,</w:t>
      </w:r>
      <w:r w:rsidR="006C0D23">
        <w:rPr>
          <w:szCs w:val="32"/>
        </w:rPr>
        <w:t xml:space="preserve"> </w:t>
      </w:r>
      <w:r w:rsidR="00901E6D">
        <w:rPr>
          <w:szCs w:val="32"/>
        </w:rPr>
        <w:t xml:space="preserve">che misura la forza esercitata su un giocattolo contenente sensori appositamente progettati, </w:t>
      </w:r>
      <w:r w:rsidR="006C0D23" w:rsidRPr="0008536F">
        <w:rPr>
          <w:szCs w:val="32"/>
        </w:rPr>
        <w:t>e</w:t>
      </w:r>
      <w:r w:rsidR="006C0D23" w:rsidRPr="0008536F">
        <w:rPr>
          <w:b/>
          <w:szCs w:val="32"/>
        </w:rPr>
        <w:t xml:space="preserve"> un</w:t>
      </w:r>
      <w:r w:rsidR="0008536F" w:rsidRPr="0008536F">
        <w:rPr>
          <w:b/>
          <w:szCs w:val="32"/>
        </w:rPr>
        <w:t>a seconda pensata</w:t>
      </w:r>
      <w:r w:rsidR="0008536F">
        <w:rPr>
          <w:szCs w:val="32"/>
        </w:rPr>
        <w:t xml:space="preserve"> </w:t>
      </w:r>
      <w:r w:rsidR="00747322" w:rsidRPr="00AE75AD">
        <w:rPr>
          <w:b/>
        </w:rPr>
        <w:t>per aumentare l’abilità manuale</w:t>
      </w:r>
      <w:r w:rsidR="00C81BE1">
        <w:t>,</w:t>
      </w:r>
      <w:r w:rsidR="00AE75AD">
        <w:t xml:space="preserve"> </w:t>
      </w:r>
      <w:r w:rsidR="006C0D23">
        <w:t>grazie a</w:t>
      </w:r>
      <w:r w:rsidR="00747322">
        <w:t xml:space="preserve"> tablet e smartphone. </w:t>
      </w:r>
      <w:r w:rsidR="00747322" w:rsidRPr="00AE75AD">
        <w:rPr>
          <w:b/>
          <w:szCs w:val="32"/>
        </w:rPr>
        <w:t xml:space="preserve">Protagonisti, i personaggi e gli oggetti creati tramite stampanti 3D </w:t>
      </w:r>
      <w:r w:rsidR="00747322" w:rsidRPr="009A101C">
        <w:rPr>
          <w:szCs w:val="32"/>
        </w:rPr>
        <w:t>come coccodrilli, sottomarini, Lego e palloni aer</w:t>
      </w:r>
      <w:r w:rsidR="00747322">
        <w:rPr>
          <w:szCs w:val="32"/>
        </w:rPr>
        <w:t>ostatici, che i piccoli pazienti devono prendere e spostare compiendo gesti necessari alla totale ripresa della funzionalità degli arti.</w:t>
      </w:r>
    </w:p>
    <w:p w:rsidR="006300F4" w:rsidRDefault="006300F4" w:rsidP="00747322">
      <w:pPr>
        <w:spacing w:after="0"/>
        <w:jc w:val="both"/>
        <w:rPr>
          <w:szCs w:val="32"/>
        </w:rPr>
      </w:pPr>
    </w:p>
    <w:p w:rsidR="006300F4" w:rsidRDefault="006300F4" w:rsidP="006300F4">
      <w:pPr>
        <w:spacing w:after="0"/>
        <w:jc w:val="both"/>
        <w:rPr>
          <w:szCs w:val="32"/>
        </w:rPr>
      </w:pPr>
      <w:r>
        <w:rPr>
          <w:szCs w:val="32"/>
        </w:rPr>
        <w:t>«</w:t>
      </w:r>
      <w:r w:rsidRPr="006300F4">
        <w:rPr>
          <w:i/>
          <w:szCs w:val="32"/>
        </w:rPr>
        <w:t>La riabilitazione della mano pediatrica, sia essa malformativa o traumatica</w:t>
      </w:r>
      <w:r w:rsidR="00F61520">
        <w:rPr>
          <w:i/>
          <w:szCs w:val="32"/>
        </w:rPr>
        <w:t>,</w:t>
      </w:r>
      <w:r w:rsidR="00C81BE1">
        <w:rPr>
          <w:i/>
          <w:szCs w:val="32"/>
        </w:rPr>
        <w:t xml:space="preserve"> </w:t>
      </w:r>
      <w:r w:rsidRPr="006300F4">
        <w:rPr>
          <w:i/>
          <w:szCs w:val="32"/>
        </w:rPr>
        <w:t>richiede continue ricerche di attività ludiche attrattive per il piccolo paziente e al tempo stesso in grado di ri</w:t>
      </w:r>
      <w:r w:rsidR="00C81BE1">
        <w:rPr>
          <w:i/>
          <w:szCs w:val="32"/>
        </w:rPr>
        <w:t>creare</w:t>
      </w:r>
      <w:r w:rsidRPr="006300F4">
        <w:rPr>
          <w:i/>
          <w:szCs w:val="32"/>
        </w:rPr>
        <w:t xml:space="preserve"> o impostare la funzionalità desiderata</w:t>
      </w:r>
      <w:r w:rsidR="00A300FE">
        <w:rPr>
          <w:szCs w:val="32"/>
        </w:rPr>
        <w:t xml:space="preserve"> - raccontano le dottoresse </w:t>
      </w:r>
      <w:r w:rsidR="00A300FE" w:rsidRPr="006300F4">
        <w:rPr>
          <w:b/>
          <w:szCs w:val="32"/>
        </w:rPr>
        <w:t>Elena Marta Mancon</w:t>
      </w:r>
      <w:r w:rsidR="004E2CE8" w:rsidRPr="004E2CE8">
        <w:rPr>
          <w:szCs w:val="32"/>
        </w:rPr>
        <w:t>, terapista della mano</w:t>
      </w:r>
      <w:r w:rsidR="00A300FE" w:rsidRPr="004E2CE8">
        <w:rPr>
          <w:szCs w:val="32"/>
        </w:rPr>
        <w:t xml:space="preserve"> </w:t>
      </w:r>
      <w:r w:rsidR="00A300FE">
        <w:rPr>
          <w:szCs w:val="32"/>
        </w:rPr>
        <w:t xml:space="preserve">e </w:t>
      </w:r>
      <w:r w:rsidR="00A300FE" w:rsidRPr="006300F4">
        <w:rPr>
          <w:b/>
          <w:szCs w:val="32"/>
        </w:rPr>
        <w:t>Claudia Maiolino</w:t>
      </w:r>
      <w:r w:rsidR="00A300FE">
        <w:rPr>
          <w:szCs w:val="32"/>
        </w:rPr>
        <w:t xml:space="preserve">, </w:t>
      </w:r>
      <w:r w:rsidR="004E2CE8">
        <w:rPr>
          <w:szCs w:val="32"/>
        </w:rPr>
        <w:t>n</w:t>
      </w:r>
      <w:r w:rsidR="004E2CE8" w:rsidRPr="004E2CE8">
        <w:rPr>
          <w:szCs w:val="32"/>
        </w:rPr>
        <w:t>europsicomotricista dell’età evolutiva</w:t>
      </w:r>
      <w:r w:rsidR="004E2CE8">
        <w:rPr>
          <w:szCs w:val="32"/>
        </w:rPr>
        <w:t xml:space="preserve">, </w:t>
      </w:r>
      <w:r w:rsidR="00A300FE">
        <w:rPr>
          <w:szCs w:val="32"/>
        </w:rPr>
        <w:t>presso l’Ospedale San Giuseppe, Gruppo MultiMedica di Milano -</w:t>
      </w:r>
      <w:r w:rsidRPr="006300F4">
        <w:rPr>
          <w:i/>
          <w:szCs w:val="32"/>
        </w:rPr>
        <w:t>. Il crescente interesse verso le nuove tecnologie e la loro attr</w:t>
      </w:r>
      <w:r w:rsidR="00C81BE1">
        <w:rPr>
          <w:i/>
          <w:szCs w:val="32"/>
        </w:rPr>
        <w:t>attiva</w:t>
      </w:r>
      <w:r w:rsidRPr="006300F4">
        <w:rPr>
          <w:i/>
          <w:szCs w:val="32"/>
        </w:rPr>
        <w:t xml:space="preserve"> anche </w:t>
      </w:r>
      <w:r w:rsidR="00C81BE1">
        <w:rPr>
          <w:i/>
          <w:szCs w:val="32"/>
        </w:rPr>
        <w:t>per i bambini</w:t>
      </w:r>
      <w:r w:rsidRPr="006300F4">
        <w:rPr>
          <w:i/>
          <w:szCs w:val="32"/>
        </w:rPr>
        <w:t xml:space="preserve"> ci ha spinto all’ideazione di strumenti riabilitativi ludici moderni e innovativi</w:t>
      </w:r>
      <w:r w:rsidR="00C81BE1">
        <w:rPr>
          <w:i/>
          <w:szCs w:val="32"/>
        </w:rPr>
        <w:t>,</w:t>
      </w:r>
      <w:r w:rsidRPr="006300F4">
        <w:rPr>
          <w:i/>
          <w:szCs w:val="32"/>
        </w:rPr>
        <w:t xml:space="preserve"> gli exer</w:t>
      </w:r>
      <w:r w:rsidR="00D10E40">
        <w:rPr>
          <w:i/>
          <w:szCs w:val="32"/>
        </w:rPr>
        <w:t>-</w:t>
      </w:r>
      <w:r w:rsidRPr="006300F4">
        <w:rPr>
          <w:i/>
          <w:szCs w:val="32"/>
        </w:rPr>
        <w:t>games</w:t>
      </w:r>
      <w:r>
        <w:rPr>
          <w:i/>
          <w:szCs w:val="32"/>
        </w:rPr>
        <w:t>»</w:t>
      </w:r>
      <w:r w:rsidRPr="006300F4">
        <w:rPr>
          <w:i/>
          <w:szCs w:val="32"/>
        </w:rPr>
        <w:t xml:space="preserve">. </w:t>
      </w:r>
    </w:p>
    <w:p w:rsidR="00747322" w:rsidRDefault="00747322" w:rsidP="003A3AE0">
      <w:pPr>
        <w:spacing w:after="0"/>
        <w:jc w:val="both"/>
        <w:rPr>
          <w:szCs w:val="32"/>
        </w:rPr>
      </w:pPr>
    </w:p>
    <w:p w:rsidR="009A101C" w:rsidRPr="00F61520" w:rsidRDefault="00C81BE1" w:rsidP="003A3AE0">
      <w:pPr>
        <w:spacing w:after="0"/>
        <w:jc w:val="both"/>
        <w:rPr>
          <w:i/>
          <w:szCs w:val="32"/>
        </w:rPr>
      </w:pPr>
      <w:r>
        <w:rPr>
          <w:szCs w:val="32"/>
        </w:rPr>
        <w:t>Spiega il p</w:t>
      </w:r>
      <w:r w:rsidRPr="007A691D">
        <w:rPr>
          <w:szCs w:val="32"/>
        </w:rPr>
        <w:t xml:space="preserve">rofessor </w:t>
      </w:r>
      <w:r>
        <w:rPr>
          <w:b/>
          <w:szCs w:val="32"/>
        </w:rPr>
        <w:t>Alberto Borghese</w:t>
      </w:r>
      <w:r>
        <w:rPr>
          <w:szCs w:val="32"/>
        </w:rPr>
        <w:t>, d</w:t>
      </w:r>
      <w:r w:rsidRPr="00EF1E10">
        <w:rPr>
          <w:szCs w:val="32"/>
        </w:rPr>
        <w:t xml:space="preserve">irettore del </w:t>
      </w:r>
      <w:r>
        <w:rPr>
          <w:szCs w:val="32"/>
        </w:rPr>
        <w:t>D</w:t>
      </w:r>
      <w:r w:rsidRPr="00EF1E10">
        <w:rPr>
          <w:szCs w:val="32"/>
        </w:rPr>
        <w:t>ipartimento di Informatica dell’Università degli Studi di Milano</w:t>
      </w:r>
      <w:r>
        <w:rPr>
          <w:szCs w:val="32"/>
        </w:rPr>
        <w:t xml:space="preserve">: </w:t>
      </w:r>
      <w:r w:rsidR="00747322">
        <w:rPr>
          <w:szCs w:val="32"/>
        </w:rPr>
        <w:t>«</w:t>
      </w:r>
      <w:r w:rsidR="001137BA" w:rsidRPr="00747322">
        <w:rPr>
          <w:i/>
          <w:szCs w:val="32"/>
        </w:rPr>
        <w:t>Ne</w:t>
      </w:r>
      <w:r>
        <w:rPr>
          <w:i/>
          <w:szCs w:val="32"/>
        </w:rPr>
        <w:t>lla prima famiglia di giochi</w:t>
      </w:r>
      <w:r w:rsidR="001137BA" w:rsidRPr="00747322">
        <w:rPr>
          <w:i/>
          <w:szCs w:val="32"/>
        </w:rPr>
        <w:t xml:space="preserve">, </w:t>
      </w:r>
      <w:r w:rsidR="00747322" w:rsidRPr="00747322">
        <w:rPr>
          <w:i/>
          <w:szCs w:val="32"/>
        </w:rPr>
        <w:t>premendo sulla co</w:t>
      </w:r>
      <w:r w:rsidR="009B1A2E">
        <w:rPr>
          <w:i/>
          <w:szCs w:val="32"/>
        </w:rPr>
        <w:t>d</w:t>
      </w:r>
      <w:r w:rsidR="00747322" w:rsidRPr="00747322">
        <w:rPr>
          <w:i/>
          <w:szCs w:val="32"/>
        </w:rPr>
        <w:t>a d</w:t>
      </w:r>
      <w:r w:rsidR="00901E6D">
        <w:rPr>
          <w:i/>
          <w:szCs w:val="32"/>
        </w:rPr>
        <w:t>i un coccodrillo giocattolo</w:t>
      </w:r>
      <w:r w:rsidR="00747322" w:rsidRPr="00747322">
        <w:rPr>
          <w:i/>
          <w:szCs w:val="32"/>
        </w:rPr>
        <w:t xml:space="preserve"> </w:t>
      </w:r>
      <w:r w:rsidR="00901E6D" w:rsidRPr="00747322">
        <w:rPr>
          <w:i/>
          <w:szCs w:val="32"/>
        </w:rPr>
        <w:t>creat</w:t>
      </w:r>
      <w:r w:rsidR="00901E6D">
        <w:rPr>
          <w:i/>
          <w:szCs w:val="32"/>
        </w:rPr>
        <w:t>o con una stampante</w:t>
      </w:r>
      <w:r w:rsidR="00901E6D" w:rsidRPr="00747322">
        <w:rPr>
          <w:i/>
          <w:szCs w:val="32"/>
        </w:rPr>
        <w:t xml:space="preserve"> </w:t>
      </w:r>
      <w:r w:rsidR="00747322" w:rsidRPr="00747322">
        <w:rPr>
          <w:i/>
          <w:szCs w:val="32"/>
        </w:rPr>
        <w:t>3D</w:t>
      </w:r>
      <w:r w:rsidR="007A691D">
        <w:rPr>
          <w:i/>
          <w:szCs w:val="32"/>
        </w:rPr>
        <w:t xml:space="preserve"> </w:t>
      </w:r>
      <w:r w:rsidR="001137BA" w:rsidRPr="00747322">
        <w:rPr>
          <w:i/>
          <w:szCs w:val="32"/>
        </w:rPr>
        <w:t xml:space="preserve">la bocca </w:t>
      </w:r>
      <w:r w:rsidR="00747322" w:rsidRPr="00747322">
        <w:rPr>
          <w:i/>
          <w:szCs w:val="32"/>
        </w:rPr>
        <w:t xml:space="preserve">si spalanca generando </w:t>
      </w:r>
      <w:r w:rsidR="001137BA" w:rsidRPr="00747322">
        <w:rPr>
          <w:i/>
          <w:szCs w:val="32"/>
        </w:rPr>
        <w:t>un segnale</w:t>
      </w:r>
      <w:r w:rsidR="00901E6D">
        <w:rPr>
          <w:i/>
          <w:szCs w:val="32"/>
        </w:rPr>
        <w:t xml:space="preserve"> legato alla pressione che viene trasmess</w:t>
      </w:r>
      <w:r w:rsidR="00F61520">
        <w:rPr>
          <w:i/>
          <w:szCs w:val="32"/>
        </w:rPr>
        <w:t>a</w:t>
      </w:r>
      <w:r w:rsidR="00901E6D">
        <w:rPr>
          <w:i/>
          <w:szCs w:val="32"/>
        </w:rPr>
        <w:t xml:space="preserve"> all’exer-game. Questo segnale fa spostare </w:t>
      </w:r>
      <w:r w:rsidR="00747322" w:rsidRPr="00747322">
        <w:rPr>
          <w:i/>
          <w:szCs w:val="32"/>
        </w:rPr>
        <w:t>un</w:t>
      </w:r>
      <w:r w:rsidR="007A691D">
        <w:rPr>
          <w:i/>
          <w:szCs w:val="32"/>
        </w:rPr>
        <w:t xml:space="preserve"> </w:t>
      </w:r>
      <w:r w:rsidR="00901E6D">
        <w:rPr>
          <w:i/>
          <w:szCs w:val="32"/>
        </w:rPr>
        <w:t xml:space="preserve">avatar </w:t>
      </w:r>
      <w:r w:rsidR="001137BA" w:rsidRPr="00747322">
        <w:rPr>
          <w:i/>
          <w:szCs w:val="32"/>
        </w:rPr>
        <w:t xml:space="preserve">che sale </w:t>
      </w:r>
      <w:r w:rsidR="00747322" w:rsidRPr="00747322">
        <w:rPr>
          <w:i/>
          <w:szCs w:val="32"/>
        </w:rPr>
        <w:t>e</w:t>
      </w:r>
      <w:r w:rsidR="001137BA" w:rsidRPr="00747322">
        <w:rPr>
          <w:i/>
          <w:szCs w:val="32"/>
        </w:rPr>
        <w:t xml:space="preserve"> scende</w:t>
      </w:r>
      <w:r w:rsidR="00747322" w:rsidRPr="00747322">
        <w:rPr>
          <w:i/>
          <w:szCs w:val="32"/>
        </w:rPr>
        <w:t xml:space="preserve"> o che si sposta</w:t>
      </w:r>
      <w:r w:rsidR="001137BA" w:rsidRPr="00747322">
        <w:rPr>
          <w:i/>
          <w:szCs w:val="32"/>
        </w:rPr>
        <w:t xml:space="preserve"> </w:t>
      </w:r>
      <w:r w:rsidR="00747322" w:rsidRPr="00747322">
        <w:rPr>
          <w:i/>
          <w:szCs w:val="32"/>
        </w:rPr>
        <w:t>d</w:t>
      </w:r>
      <w:r w:rsidR="001137BA" w:rsidRPr="00747322">
        <w:rPr>
          <w:i/>
          <w:szCs w:val="32"/>
        </w:rPr>
        <w:t xml:space="preserve">a destra </w:t>
      </w:r>
      <w:r w:rsidR="00747322" w:rsidRPr="00747322">
        <w:rPr>
          <w:i/>
          <w:szCs w:val="32"/>
        </w:rPr>
        <w:t>a</w:t>
      </w:r>
      <w:r w:rsidR="001137BA" w:rsidRPr="00747322">
        <w:rPr>
          <w:i/>
          <w:szCs w:val="32"/>
        </w:rPr>
        <w:t xml:space="preserve"> sinistra</w:t>
      </w:r>
      <w:r w:rsidR="007A691D">
        <w:rPr>
          <w:i/>
          <w:szCs w:val="32"/>
        </w:rPr>
        <w:t xml:space="preserve"> e che il bambino </w:t>
      </w:r>
      <w:r w:rsidR="00552D34">
        <w:rPr>
          <w:i/>
          <w:szCs w:val="32"/>
        </w:rPr>
        <w:t xml:space="preserve">può usare </w:t>
      </w:r>
      <w:r w:rsidR="00901E6D">
        <w:rPr>
          <w:i/>
          <w:szCs w:val="32"/>
        </w:rPr>
        <w:t xml:space="preserve">per </w:t>
      </w:r>
      <w:r w:rsidR="007A691D">
        <w:rPr>
          <w:i/>
          <w:szCs w:val="32"/>
        </w:rPr>
        <w:t>prendere</w:t>
      </w:r>
      <w:r w:rsidR="00747322">
        <w:rPr>
          <w:i/>
          <w:szCs w:val="32"/>
        </w:rPr>
        <w:t xml:space="preserve"> </w:t>
      </w:r>
      <w:r w:rsidR="007A691D">
        <w:rPr>
          <w:i/>
          <w:szCs w:val="32"/>
        </w:rPr>
        <w:t>o evitare</w:t>
      </w:r>
      <w:r w:rsidR="00901E6D">
        <w:rPr>
          <w:i/>
          <w:szCs w:val="32"/>
        </w:rPr>
        <w:t xml:space="preserve"> degli oggetti</w:t>
      </w:r>
      <w:r w:rsidR="001137BA" w:rsidRPr="00747322">
        <w:rPr>
          <w:i/>
          <w:szCs w:val="32"/>
        </w:rPr>
        <w:t xml:space="preserve">. </w:t>
      </w:r>
      <w:r w:rsidR="00747322" w:rsidRPr="00747322">
        <w:rPr>
          <w:i/>
          <w:szCs w:val="32"/>
        </w:rPr>
        <w:t>Il</w:t>
      </w:r>
      <w:r w:rsidR="001137BA" w:rsidRPr="00747322">
        <w:rPr>
          <w:i/>
          <w:szCs w:val="32"/>
        </w:rPr>
        <w:t xml:space="preserve"> bambino può fare pressione </w:t>
      </w:r>
      <w:r w:rsidR="007A691D" w:rsidRPr="00747322">
        <w:rPr>
          <w:i/>
          <w:szCs w:val="32"/>
        </w:rPr>
        <w:t xml:space="preserve">sullo stesso tracker </w:t>
      </w:r>
      <w:r w:rsidR="001137BA" w:rsidRPr="00747322">
        <w:rPr>
          <w:i/>
          <w:szCs w:val="32"/>
        </w:rPr>
        <w:lastRenderedPageBreak/>
        <w:t>con due dita, un dito</w:t>
      </w:r>
      <w:r w:rsidR="007A691D">
        <w:rPr>
          <w:i/>
          <w:szCs w:val="32"/>
        </w:rPr>
        <w:t xml:space="preserve"> o</w:t>
      </w:r>
      <w:r w:rsidR="001137BA" w:rsidRPr="00747322">
        <w:rPr>
          <w:i/>
          <w:szCs w:val="32"/>
        </w:rPr>
        <w:t xml:space="preserve"> con il palmo</w:t>
      </w:r>
      <w:r w:rsidR="00F61520">
        <w:rPr>
          <w:i/>
          <w:szCs w:val="32"/>
        </w:rPr>
        <w:t>,</w:t>
      </w:r>
      <w:r w:rsidR="001137BA" w:rsidRPr="00747322">
        <w:rPr>
          <w:i/>
          <w:szCs w:val="32"/>
        </w:rPr>
        <w:t xml:space="preserve"> </w:t>
      </w:r>
      <w:r w:rsidR="0008536F">
        <w:rPr>
          <w:i/>
          <w:szCs w:val="32"/>
        </w:rPr>
        <w:t>ottenendo</w:t>
      </w:r>
      <w:r w:rsidR="001137BA" w:rsidRPr="00747322">
        <w:rPr>
          <w:i/>
          <w:szCs w:val="32"/>
        </w:rPr>
        <w:t xml:space="preserve"> all’interno del gioco lo stesso </w:t>
      </w:r>
      <w:r w:rsidR="007A691D">
        <w:rPr>
          <w:i/>
          <w:szCs w:val="32"/>
        </w:rPr>
        <w:t>risultato</w:t>
      </w:r>
      <w:r w:rsidR="00F61520">
        <w:rPr>
          <w:i/>
          <w:szCs w:val="32"/>
        </w:rPr>
        <w:t>,</w:t>
      </w:r>
      <w:r w:rsidR="00901E6D">
        <w:rPr>
          <w:i/>
          <w:szCs w:val="32"/>
        </w:rPr>
        <w:t xml:space="preserve"> ma compiendo esercizi riabilitativi </w:t>
      </w:r>
      <w:r w:rsidR="00F61520">
        <w:rPr>
          <w:i/>
          <w:szCs w:val="32"/>
        </w:rPr>
        <w:t>di vario genere, che</w:t>
      </w:r>
      <w:r w:rsidR="00901E6D">
        <w:rPr>
          <w:i/>
          <w:szCs w:val="32"/>
        </w:rPr>
        <w:t xml:space="preserve"> </w:t>
      </w:r>
      <w:r w:rsidR="00901E6D" w:rsidRPr="00747322">
        <w:rPr>
          <w:i/>
          <w:szCs w:val="32"/>
        </w:rPr>
        <w:t>promuov</w:t>
      </w:r>
      <w:r w:rsidR="00F61520">
        <w:rPr>
          <w:i/>
          <w:szCs w:val="32"/>
        </w:rPr>
        <w:t>ono</w:t>
      </w:r>
      <w:r w:rsidR="00901E6D" w:rsidRPr="00747322">
        <w:rPr>
          <w:i/>
          <w:szCs w:val="32"/>
        </w:rPr>
        <w:t xml:space="preserve"> l’aumento della forza in modi </w:t>
      </w:r>
      <w:r w:rsidR="00F61520">
        <w:rPr>
          <w:i/>
          <w:szCs w:val="32"/>
        </w:rPr>
        <w:t>diversi</w:t>
      </w:r>
      <w:r w:rsidR="00901E6D" w:rsidRPr="00747322">
        <w:rPr>
          <w:i/>
          <w:szCs w:val="32"/>
        </w:rPr>
        <w:t xml:space="preserve">: presa con tutta la mano, </w:t>
      </w:r>
      <w:r w:rsidR="00901E6D">
        <w:rPr>
          <w:i/>
          <w:szCs w:val="32"/>
        </w:rPr>
        <w:t>“</w:t>
      </w:r>
      <w:r w:rsidR="00901E6D" w:rsidRPr="00747322">
        <w:rPr>
          <w:i/>
          <w:szCs w:val="32"/>
        </w:rPr>
        <w:t>pinch</w:t>
      </w:r>
      <w:r w:rsidR="00901E6D">
        <w:rPr>
          <w:i/>
          <w:szCs w:val="32"/>
        </w:rPr>
        <w:t>”</w:t>
      </w:r>
      <w:r w:rsidR="00901E6D" w:rsidRPr="00747322">
        <w:rPr>
          <w:i/>
          <w:szCs w:val="32"/>
        </w:rPr>
        <w:t xml:space="preserve"> o pressione</w:t>
      </w:r>
      <w:r w:rsidR="00901E6D" w:rsidRPr="001137BA">
        <w:rPr>
          <w:szCs w:val="32"/>
        </w:rPr>
        <w:t>.</w:t>
      </w:r>
      <w:r w:rsidR="00901E6D">
        <w:rPr>
          <w:szCs w:val="32"/>
        </w:rPr>
        <w:t xml:space="preserve"> </w:t>
      </w:r>
      <w:r w:rsidR="00901E6D">
        <w:rPr>
          <w:i/>
          <w:szCs w:val="32"/>
        </w:rPr>
        <w:t>A</w:t>
      </w:r>
      <w:r w:rsidR="001137BA" w:rsidRPr="00747322">
        <w:rPr>
          <w:i/>
          <w:szCs w:val="32"/>
        </w:rPr>
        <w:t xml:space="preserve">bbiamo </w:t>
      </w:r>
      <w:r w:rsidR="00901E6D" w:rsidRPr="00747322">
        <w:rPr>
          <w:i/>
          <w:szCs w:val="32"/>
        </w:rPr>
        <w:t>realizzat</w:t>
      </w:r>
      <w:r w:rsidR="00901E6D">
        <w:rPr>
          <w:i/>
          <w:szCs w:val="32"/>
        </w:rPr>
        <w:t>o</w:t>
      </w:r>
      <w:r w:rsidR="00901E6D" w:rsidRPr="00747322">
        <w:rPr>
          <w:i/>
          <w:szCs w:val="32"/>
        </w:rPr>
        <w:t xml:space="preserve"> </w:t>
      </w:r>
      <w:r w:rsidR="00F61520">
        <w:rPr>
          <w:i/>
          <w:szCs w:val="32"/>
        </w:rPr>
        <w:t xml:space="preserve">più tipi di </w:t>
      </w:r>
      <w:r w:rsidR="00901E6D">
        <w:rPr>
          <w:i/>
          <w:szCs w:val="32"/>
        </w:rPr>
        <w:t>exer-game</w:t>
      </w:r>
      <w:r w:rsidR="00F61520">
        <w:rPr>
          <w:i/>
          <w:szCs w:val="32"/>
        </w:rPr>
        <w:t>s</w:t>
      </w:r>
      <w:r w:rsidR="007A691D">
        <w:rPr>
          <w:i/>
          <w:szCs w:val="32"/>
        </w:rPr>
        <w:t xml:space="preserve">, con </w:t>
      </w:r>
      <w:r w:rsidR="001137BA" w:rsidRPr="00747322">
        <w:rPr>
          <w:i/>
          <w:szCs w:val="32"/>
        </w:rPr>
        <w:t xml:space="preserve">la stessa meccanica </w:t>
      </w:r>
      <w:r w:rsidR="00901E6D">
        <w:rPr>
          <w:i/>
          <w:szCs w:val="32"/>
        </w:rPr>
        <w:t>di gioco, ma con</w:t>
      </w:r>
      <w:r w:rsidR="00F61520">
        <w:rPr>
          <w:i/>
          <w:szCs w:val="32"/>
        </w:rPr>
        <w:t xml:space="preserve"> molteplici</w:t>
      </w:r>
      <w:r w:rsidR="00901E6D">
        <w:rPr>
          <w:i/>
          <w:szCs w:val="32"/>
        </w:rPr>
        <w:t xml:space="preserve"> scenari e personaggi</w:t>
      </w:r>
      <w:r w:rsidR="00F61520" w:rsidRPr="00F61520">
        <w:rPr>
          <w:szCs w:val="32"/>
        </w:rPr>
        <w:t>»</w:t>
      </w:r>
      <w:r w:rsidR="00901E6D" w:rsidRPr="00F61520">
        <w:rPr>
          <w:szCs w:val="32"/>
        </w:rPr>
        <w:t>.</w:t>
      </w:r>
      <w:r w:rsidR="001137BA" w:rsidRPr="00F61520">
        <w:rPr>
          <w:szCs w:val="32"/>
        </w:rPr>
        <w:t xml:space="preserve"> </w:t>
      </w:r>
    </w:p>
    <w:p w:rsidR="005E5AFB" w:rsidRDefault="005E5AFB" w:rsidP="00747322">
      <w:pPr>
        <w:spacing w:after="0"/>
        <w:jc w:val="both"/>
        <w:rPr>
          <w:szCs w:val="32"/>
        </w:rPr>
      </w:pPr>
    </w:p>
    <w:p w:rsidR="00747322" w:rsidRDefault="00747322" w:rsidP="00747322">
      <w:pPr>
        <w:spacing w:after="0"/>
        <w:jc w:val="both"/>
        <w:rPr>
          <w:szCs w:val="32"/>
        </w:rPr>
      </w:pPr>
      <w:r>
        <w:rPr>
          <w:szCs w:val="32"/>
        </w:rPr>
        <w:t>La seconda famiglia</w:t>
      </w:r>
      <w:r w:rsidR="007A691D">
        <w:rPr>
          <w:szCs w:val="32"/>
        </w:rPr>
        <w:t xml:space="preserve"> di games</w:t>
      </w:r>
      <w:r>
        <w:rPr>
          <w:szCs w:val="32"/>
        </w:rPr>
        <w:t xml:space="preserve">, invece, </w:t>
      </w:r>
      <w:r w:rsidR="007A691D" w:rsidRPr="0008536F">
        <w:rPr>
          <w:b/>
          <w:szCs w:val="32"/>
        </w:rPr>
        <w:t>g</w:t>
      </w:r>
      <w:r w:rsidRPr="0008536F">
        <w:rPr>
          <w:b/>
          <w:szCs w:val="32"/>
        </w:rPr>
        <w:t xml:space="preserve">razie alla modalità </w:t>
      </w:r>
      <w:r w:rsidRPr="0008536F">
        <w:rPr>
          <w:b/>
          <w:i/>
          <w:szCs w:val="32"/>
        </w:rPr>
        <w:t>touchscreen</w:t>
      </w:r>
      <w:r w:rsidRPr="0008536F">
        <w:rPr>
          <w:b/>
          <w:szCs w:val="32"/>
        </w:rPr>
        <w:t xml:space="preserve"> </w:t>
      </w:r>
      <w:r w:rsidR="007A691D" w:rsidRPr="0008536F">
        <w:rPr>
          <w:b/>
          <w:szCs w:val="32"/>
        </w:rPr>
        <w:t>permette a</w:t>
      </w:r>
      <w:r w:rsidRPr="0008536F">
        <w:rPr>
          <w:b/>
          <w:szCs w:val="32"/>
        </w:rPr>
        <w:t xml:space="preserve">l bambino </w:t>
      </w:r>
      <w:r w:rsidR="007A691D" w:rsidRPr="0008536F">
        <w:rPr>
          <w:b/>
          <w:szCs w:val="32"/>
        </w:rPr>
        <w:t>di utilizzare</w:t>
      </w:r>
      <w:r w:rsidRPr="0008536F">
        <w:rPr>
          <w:b/>
          <w:szCs w:val="32"/>
        </w:rPr>
        <w:t xml:space="preserve"> due dita o uno solo per effettuare delle manovre</w:t>
      </w:r>
      <w:r>
        <w:rPr>
          <w:szCs w:val="32"/>
        </w:rPr>
        <w:t>.</w:t>
      </w:r>
      <w:r w:rsidR="00AE75AD">
        <w:rPr>
          <w:szCs w:val="32"/>
        </w:rPr>
        <w:t xml:space="preserve"> Continua Borghese: </w:t>
      </w:r>
      <w:r w:rsidR="001137BA">
        <w:rPr>
          <w:szCs w:val="32"/>
        </w:rPr>
        <w:t>«</w:t>
      </w:r>
      <w:r w:rsidR="00DB1171">
        <w:rPr>
          <w:i/>
          <w:szCs w:val="32"/>
        </w:rPr>
        <w:t>U</w:t>
      </w:r>
      <w:r w:rsidR="0063473B" w:rsidRPr="0084557A">
        <w:rPr>
          <w:i/>
          <w:szCs w:val="32"/>
        </w:rPr>
        <w:t xml:space="preserve">n esercizio molto utile per migliorare l’abilità manuale che piace ai </w:t>
      </w:r>
      <w:r w:rsidR="009A1C5A">
        <w:rPr>
          <w:i/>
          <w:szCs w:val="32"/>
        </w:rPr>
        <w:t>bambini</w:t>
      </w:r>
      <w:r w:rsidR="001137BA">
        <w:rPr>
          <w:i/>
          <w:szCs w:val="32"/>
        </w:rPr>
        <w:t>,</w:t>
      </w:r>
      <w:r w:rsidR="0063473B" w:rsidRPr="0084557A">
        <w:rPr>
          <w:i/>
          <w:szCs w:val="32"/>
        </w:rPr>
        <w:t xml:space="preserve"> consiste nel rompere </w:t>
      </w:r>
      <w:r w:rsidRPr="00747322">
        <w:rPr>
          <w:i/>
          <w:szCs w:val="32"/>
        </w:rPr>
        <w:t>(utilizzando due dita o muovendo</w:t>
      </w:r>
      <w:r w:rsidR="0008536F">
        <w:rPr>
          <w:i/>
          <w:szCs w:val="32"/>
        </w:rPr>
        <w:t>ne uno</w:t>
      </w:r>
      <w:r w:rsidRPr="00747322">
        <w:rPr>
          <w:i/>
          <w:szCs w:val="32"/>
        </w:rPr>
        <w:t xml:space="preserve"> sullo schermo)</w:t>
      </w:r>
      <w:r w:rsidRPr="00747322">
        <w:rPr>
          <w:szCs w:val="32"/>
        </w:rPr>
        <w:t xml:space="preserve"> </w:t>
      </w:r>
      <w:r w:rsidR="0063473B" w:rsidRPr="0084557A">
        <w:rPr>
          <w:i/>
          <w:szCs w:val="32"/>
        </w:rPr>
        <w:t>un uovo da cui fuoriesce a sorpresa un animaletto con cui interagire</w:t>
      </w:r>
      <w:r w:rsidR="00C85D11">
        <w:rPr>
          <w:szCs w:val="32"/>
        </w:rPr>
        <w:t>.</w:t>
      </w:r>
      <w:r w:rsidR="0084557A" w:rsidRPr="0084557A">
        <w:rPr>
          <w:i/>
          <w:szCs w:val="32"/>
        </w:rPr>
        <w:t xml:space="preserve"> </w:t>
      </w:r>
      <w:r w:rsidR="004A0FB5">
        <w:rPr>
          <w:i/>
          <w:szCs w:val="32"/>
        </w:rPr>
        <w:t>U</w:t>
      </w:r>
      <w:r w:rsidRPr="004A0FB5">
        <w:rPr>
          <w:i/>
          <w:szCs w:val="32"/>
        </w:rPr>
        <w:t>n meccanismo semplice</w:t>
      </w:r>
      <w:r w:rsidR="004A0FB5">
        <w:rPr>
          <w:i/>
          <w:szCs w:val="32"/>
        </w:rPr>
        <w:t xml:space="preserve"> che permette al </w:t>
      </w:r>
      <w:r w:rsidR="007A691D">
        <w:rPr>
          <w:i/>
          <w:szCs w:val="32"/>
        </w:rPr>
        <w:t>piccolo paziente</w:t>
      </w:r>
      <w:r w:rsidR="004A0FB5">
        <w:rPr>
          <w:i/>
          <w:szCs w:val="32"/>
        </w:rPr>
        <w:t xml:space="preserve"> di dimenticarsi</w:t>
      </w:r>
      <w:r w:rsidRPr="004A0FB5">
        <w:rPr>
          <w:i/>
          <w:szCs w:val="32"/>
        </w:rPr>
        <w:t xml:space="preserve"> </w:t>
      </w:r>
      <w:r w:rsidR="004A0FB5">
        <w:rPr>
          <w:i/>
          <w:szCs w:val="32"/>
        </w:rPr>
        <w:t>della</w:t>
      </w:r>
      <w:r w:rsidRPr="004A0FB5">
        <w:rPr>
          <w:i/>
          <w:szCs w:val="32"/>
        </w:rPr>
        <w:t xml:space="preserve"> riabilitazione </w:t>
      </w:r>
      <w:r w:rsidR="004A0FB5">
        <w:rPr>
          <w:i/>
          <w:szCs w:val="32"/>
        </w:rPr>
        <w:t>concentrandosi</w:t>
      </w:r>
      <w:r w:rsidRPr="004A0FB5">
        <w:rPr>
          <w:i/>
          <w:szCs w:val="32"/>
        </w:rPr>
        <w:t xml:space="preserve"> sul gioc</w:t>
      </w:r>
      <w:r w:rsidR="007A691D">
        <w:rPr>
          <w:i/>
          <w:szCs w:val="32"/>
        </w:rPr>
        <w:t>o</w:t>
      </w:r>
      <w:r w:rsidRPr="004A0FB5">
        <w:rPr>
          <w:i/>
          <w:szCs w:val="32"/>
        </w:rPr>
        <w:t xml:space="preserve">. </w:t>
      </w:r>
      <w:r w:rsidR="004A0FB5">
        <w:rPr>
          <w:i/>
          <w:szCs w:val="32"/>
        </w:rPr>
        <w:t xml:space="preserve">In altre parole, il </w:t>
      </w:r>
      <w:r w:rsidR="007A691D">
        <w:rPr>
          <w:i/>
          <w:szCs w:val="32"/>
        </w:rPr>
        <w:t>bimbo si trova</w:t>
      </w:r>
      <w:r w:rsidR="004A0FB5">
        <w:rPr>
          <w:i/>
          <w:szCs w:val="32"/>
        </w:rPr>
        <w:t xml:space="preserve"> in</w:t>
      </w:r>
      <w:r w:rsidRPr="004A0FB5">
        <w:rPr>
          <w:i/>
          <w:szCs w:val="32"/>
        </w:rPr>
        <w:t xml:space="preserve"> una condizione di benessere che </w:t>
      </w:r>
      <w:r w:rsidR="004A0FB5">
        <w:rPr>
          <w:i/>
          <w:szCs w:val="32"/>
        </w:rPr>
        <w:t xml:space="preserve">gli </w:t>
      </w:r>
      <w:r w:rsidRPr="004A0FB5">
        <w:rPr>
          <w:i/>
          <w:szCs w:val="32"/>
        </w:rPr>
        <w:t>permette di restare concentrato sull’attività senza percepirne la ripetitività</w:t>
      </w:r>
      <w:r w:rsidR="004A0FB5" w:rsidRPr="004A0FB5">
        <w:rPr>
          <w:szCs w:val="32"/>
        </w:rPr>
        <w:t>»</w:t>
      </w:r>
      <w:r w:rsidRPr="004A0FB5">
        <w:rPr>
          <w:szCs w:val="32"/>
        </w:rPr>
        <w:t>.</w:t>
      </w:r>
    </w:p>
    <w:p w:rsidR="006300F4" w:rsidRDefault="006300F4" w:rsidP="00747322">
      <w:pPr>
        <w:spacing w:after="0"/>
        <w:jc w:val="both"/>
        <w:rPr>
          <w:szCs w:val="32"/>
        </w:rPr>
      </w:pPr>
    </w:p>
    <w:p w:rsidR="006300F4" w:rsidRPr="006300F4" w:rsidRDefault="006300F4" w:rsidP="00747322">
      <w:pPr>
        <w:spacing w:after="0"/>
        <w:jc w:val="both"/>
        <w:rPr>
          <w:i/>
          <w:szCs w:val="32"/>
        </w:rPr>
      </w:pPr>
      <w:r>
        <w:rPr>
          <w:szCs w:val="32"/>
        </w:rPr>
        <w:t xml:space="preserve">Continuano </w:t>
      </w:r>
      <w:r w:rsidR="003559B3">
        <w:rPr>
          <w:szCs w:val="32"/>
        </w:rPr>
        <w:t>Mancon e Maiolino</w:t>
      </w:r>
      <w:r>
        <w:rPr>
          <w:szCs w:val="32"/>
        </w:rPr>
        <w:t xml:space="preserve">: </w:t>
      </w:r>
      <w:r w:rsidRPr="00C81BE1">
        <w:rPr>
          <w:szCs w:val="32"/>
        </w:rPr>
        <w:t>«</w:t>
      </w:r>
      <w:r w:rsidRPr="006300F4">
        <w:rPr>
          <w:i/>
          <w:szCs w:val="32"/>
        </w:rPr>
        <w:t xml:space="preserve">Abbiamo creato una </w:t>
      </w:r>
      <w:r w:rsidR="00901E6D">
        <w:rPr>
          <w:i/>
          <w:szCs w:val="32"/>
        </w:rPr>
        <w:t>vera e propria piattaforma</w:t>
      </w:r>
      <w:r w:rsidRPr="006300F4">
        <w:rPr>
          <w:i/>
          <w:szCs w:val="32"/>
        </w:rPr>
        <w:t xml:space="preserve"> (</w:t>
      </w:r>
      <w:r w:rsidR="00901E6D">
        <w:rPr>
          <w:i/>
          <w:szCs w:val="32"/>
        </w:rPr>
        <w:t xml:space="preserve">IGER - </w:t>
      </w:r>
      <w:r w:rsidRPr="006300F4">
        <w:rPr>
          <w:i/>
          <w:szCs w:val="32"/>
        </w:rPr>
        <w:t xml:space="preserve">Intelligent Game Engine for Rehabilitation) che contiene tutti </w:t>
      </w:r>
      <w:r w:rsidR="008E6566">
        <w:rPr>
          <w:i/>
          <w:szCs w:val="32"/>
        </w:rPr>
        <w:t>i</w:t>
      </w:r>
      <w:r w:rsidRPr="006300F4">
        <w:rPr>
          <w:i/>
          <w:szCs w:val="32"/>
        </w:rPr>
        <w:t xml:space="preserve"> giochi pensati per </w:t>
      </w:r>
      <w:r w:rsidR="008E6566">
        <w:rPr>
          <w:i/>
          <w:szCs w:val="32"/>
        </w:rPr>
        <w:t>la riabilitazione di</w:t>
      </w:r>
      <w:r w:rsidRPr="006300F4">
        <w:rPr>
          <w:i/>
          <w:szCs w:val="32"/>
        </w:rPr>
        <w:t xml:space="preserve"> diverse richieste funzionali, </w:t>
      </w:r>
      <w:r w:rsidR="008E6566">
        <w:rPr>
          <w:i/>
          <w:szCs w:val="32"/>
        </w:rPr>
        <w:t>adatti a</w:t>
      </w:r>
      <w:r w:rsidRPr="006300F4">
        <w:rPr>
          <w:i/>
          <w:szCs w:val="32"/>
        </w:rPr>
        <w:t xml:space="preserve"> piccol</w:t>
      </w:r>
      <w:r>
        <w:rPr>
          <w:i/>
          <w:szCs w:val="32"/>
        </w:rPr>
        <w:t>i</w:t>
      </w:r>
      <w:r w:rsidRPr="006300F4">
        <w:rPr>
          <w:i/>
          <w:szCs w:val="32"/>
        </w:rPr>
        <w:t xml:space="preserve"> pazienti di differenti età.</w:t>
      </w:r>
      <w:r>
        <w:rPr>
          <w:i/>
          <w:szCs w:val="32"/>
        </w:rPr>
        <w:t xml:space="preserve"> </w:t>
      </w:r>
      <w:r w:rsidR="008E6566">
        <w:rPr>
          <w:i/>
          <w:szCs w:val="32"/>
        </w:rPr>
        <w:t>I</w:t>
      </w:r>
      <w:r w:rsidRPr="006300F4">
        <w:rPr>
          <w:i/>
          <w:szCs w:val="32"/>
        </w:rPr>
        <w:t xml:space="preserve"> giochi poss</w:t>
      </w:r>
      <w:r w:rsidR="008E6566">
        <w:rPr>
          <w:i/>
          <w:szCs w:val="32"/>
        </w:rPr>
        <w:t>o</w:t>
      </w:r>
      <w:r w:rsidRPr="006300F4">
        <w:rPr>
          <w:i/>
          <w:szCs w:val="32"/>
        </w:rPr>
        <w:t>no essere utilizzati anche a casa</w:t>
      </w:r>
      <w:r w:rsidR="008E6566">
        <w:rPr>
          <w:i/>
          <w:szCs w:val="32"/>
        </w:rPr>
        <w:t>, questo</w:t>
      </w:r>
      <w:r w:rsidRPr="006300F4">
        <w:rPr>
          <w:i/>
          <w:szCs w:val="32"/>
        </w:rPr>
        <w:t xml:space="preserve"> ci </w:t>
      </w:r>
      <w:r w:rsidR="008E6566">
        <w:rPr>
          <w:i/>
          <w:szCs w:val="32"/>
        </w:rPr>
        <w:t>permette</w:t>
      </w:r>
      <w:r w:rsidRPr="006300F4">
        <w:rPr>
          <w:i/>
          <w:szCs w:val="32"/>
        </w:rPr>
        <w:t xml:space="preserve"> </w:t>
      </w:r>
      <w:r w:rsidR="008E6566">
        <w:rPr>
          <w:i/>
          <w:szCs w:val="32"/>
        </w:rPr>
        <w:t>di controllare lo stato della terapia</w:t>
      </w:r>
      <w:r w:rsidRPr="006300F4">
        <w:rPr>
          <w:i/>
          <w:szCs w:val="32"/>
        </w:rPr>
        <w:t xml:space="preserve"> </w:t>
      </w:r>
      <w:r w:rsidR="008E6566">
        <w:rPr>
          <w:i/>
          <w:szCs w:val="32"/>
        </w:rPr>
        <w:t>semplicemente</w:t>
      </w:r>
      <w:r w:rsidRPr="006300F4">
        <w:rPr>
          <w:i/>
          <w:szCs w:val="32"/>
        </w:rPr>
        <w:t xml:space="preserve"> scaricando online </w:t>
      </w:r>
      <w:r>
        <w:rPr>
          <w:i/>
          <w:szCs w:val="32"/>
        </w:rPr>
        <w:t>i</w:t>
      </w:r>
      <w:r w:rsidRPr="006300F4">
        <w:rPr>
          <w:i/>
          <w:szCs w:val="32"/>
        </w:rPr>
        <w:t xml:space="preserve"> risultati delle performance per un controllo e un monitoraggio a distanza</w:t>
      </w:r>
      <w:r>
        <w:rPr>
          <w:i/>
          <w:szCs w:val="32"/>
        </w:rPr>
        <w:t xml:space="preserve">. </w:t>
      </w:r>
      <w:r w:rsidR="008E6566">
        <w:rPr>
          <w:i/>
          <w:szCs w:val="32"/>
        </w:rPr>
        <w:t>L</w:t>
      </w:r>
      <w:r w:rsidRPr="006300F4">
        <w:rPr>
          <w:i/>
          <w:szCs w:val="32"/>
        </w:rPr>
        <w:t>a realtà virtuale diventa</w:t>
      </w:r>
      <w:r w:rsidR="008E6566">
        <w:rPr>
          <w:i/>
          <w:szCs w:val="32"/>
        </w:rPr>
        <w:t>, quindi,</w:t>
      </w:r>
      <w:r w:rsidRPr="006300F4">
        <w:rPr>
          <w:i/>
          <w:szCs w:val="32"/>
        </w:rPr>
        <w:t xml:space="preserve"> uno strumento riabilitativo reale </w:t>
      </w:r>
      <w:r w:rsidR="008E6566">
        <w:rPr>
          <w:i/>
          <w:szCs w:val="32"/>
        </w:rPr>
        <w:t>e</w:t>
      </w:r>
      <w:r w:rsidRPr="006300F4">
        <w:rPr>
          <w:i/>
          <w:szCs w:val="32"/>
        </w:rPr>
        <w:t xml:space="preserve"> stiamo già pensando a come renderlo ancora più accattivante e fruibile</w:t>
      </w:r>
      <w:r w:rsidRPr="00C81BE1">
        <w:rPr>
          <w:szCs w:val="32"/>
        </w:rPr>
        <w:t>».</w:t>
      </w:r>
    </w:p>
    <w:p w:rsidR="00747322" w:rsidRDefault="00747322" w:rsidP="003A3AE0">
      <w:pPr>
        <w:spacing w:after="0"/>
        <w:jc w:val="both"/>
        <w:rPr>
          <w:i/>
          <w:szCs w:val="32"/>
        </w:rPr>
      </w:pPr>
    </w:p>
    <w:p w:rsidR="00D90A04" w:rsidRDefault="00212891" w:rsidP="00204A93">
      <w:pPr>
        <w:spacing w:after="0"/>
        <w:jc w:val="both"/>
        <w:rPr>
          <w:szCs w:val="32"/>
        </w:rPr>
      </w:pPr>
      <w:r>
        <w:rPr>
          <w:szCs w:val="32"/>
        </w:rPr>
        <w:t xml:space="preserve">L’approccio innovativo di </w:t>
      </w:r>
      <w:r w:rsidR="004A0FB5">
        <w:rPr>
          <w:szCs w:val="32"/>
        </w:rPr>
        <w:t>quest</w:t>
      </w:r>
      <w:r w:rsidR="009B1A2E">
        <w:rPr>
          <w:szCs w:val="32"/>
        </w:rPr>
        <w:t>e</w:t>
      </w:r>
      <w:r w:rsidR="004A0FB5">
        <w:rPr>
          <w:szCs w:val="32"/>
        </w:rPr>
        <w:t xml:space="preserve"> piattaforme </w:t>
      </w:r>
      <w:r>
        <w:rPr>
          <w:szCs w:val="32"/>
        </w:rPr>
        <w:t>digitali</w:t>
      </w:r>
      <w:r w:rsidR="004A0FB5" w:rsidRPr="004A0FB5">
        <w:rPr>
          <w:szCs w:val="32"/>
        </w:rPr>
        <w:t xml:space="preserve"> </w:t>
      </w:r>
      <w:r w:rsidR="007A691D">
        <w:rPr>
          <w:szCs w:val="32"/>
        </w:rPr>
        <w:t xml:space="preserve">è proprio </w:t>
      </w:r>
      <w:r w:rsidR="004A0FB5">
        <w:rPr>
          <w:szCs w:val="32"/>
        </w:rPr>
        <w:t>consent</w:t>
      </w:r>
      <w:r w:rsidR="007A691D">
        <w:rPr>
          <w:szCs w:val="32"/>
        </w:rPr>
        <w:t>ire</w:t>
      </w:r>
      <w:r>
        <w:rPr>
          <w:szCs w:val="32"/>
        </w:rPr>
        <w:t xml:space="preserve"> </w:t>
      </w:r>
      <w:r w:rsidRPr="001137BA">
        <w:rPr>
          <w:b/>
          <w:szCs w:val="32"/>
        </w:rPr>
        <w:t xml:space="preserve">un’alta aderenza </w:t>
      </w:r>
      <w:r w:rsidR="004A0FB5">
        <w:rPr>
          <w:b/>
          <w:szCs w:val="32"/>
        </w:rPr>
        <w:t>terapeutica</w:t>
      </w:r>
      <w:r w:rsidR="007A691D">
        <w:rPr>
          <w:b/>
          <w:szCs w:val="32"/>
        </w:rPr>
        <w:t>,</w:t>
      </w:r>
      <w:r w:rsidRPr="001137BA">
        <w:rPr>
          <w:b/>
          <w:szCs w:val="32"/>
        </w:rPr>
        <w:t xml:space="preserve"> permette</w:t>
      </w:r>
      <w:r w:rsidR="007A691D">
        <w:rPr>
          <w:b/>
          <w:szCs w:val="32"/>
        </w:rPr>
        <w:t xml:space="preserve">ndo </w:t>
      </w:r>
      <w:r w:rsidR="00D45ED3" w:rsidRPr="001137BA">
        <w:rPr>
          <w:b/>
          <w:szCs w:val="32"/>
        </w:rPr>
        <w:t xml:space="preserve">agli specialisti di </w:t>
      </w:r>
      <w:r w:rsidR="00D5744F" w:rsidRPr="001137BA">
        <w:rPr>
          <w:b/>
          <w:szCs w:val="32"/>
        </w:rPr>
        <w:t>monitorare efficacemente i progressi</w:t>
      </w:r>
      <w:r w:rsidR="00D5744F">
        <w:rPr>
          <w:szCs w:val="32"/>
        </w:rPr>
        <w:t xml:space="preserve"> </w:t>
      </w:r>
      <w:r w:rsidR="00D5744F" w:rsidRPr="0008536F">
        <w:rPr>
          <w:b/>
          <w:szCs w:val="32"/>
        </w:rPr>
        <w:t xml:space="preserve">nel recupero delle funzionalità </w:t>
      </w:r>
      <w:r w:rsidR="0008536F" w:rsidRPr="0008536F">
        <w:rPr>
          <w:b/>
          <w:szCs w:val="32"/>
        </w:rPr>
        <w:t>manuali</w:t>
      </w:r>
      <w:r>
        <w:rPr>
          <w:szCs w:val="32"/>
        </w:rPr>
        <w:t>.</w:t>
      </w:r>
    </w:p>
    <w:p w:rsidR="00D45ED3" w:rsidRDefault="00D45ED3" w:rsidP="00204A93">
      <w:pPr>
        <w:spacing w:after="0"/>
        <w:jc w:val="both"/>
        <w:rPr>
          <w:szCs w:val="32"/>
        </w:rPr>
      </w:pPr>
    </w:p>
    <w:p w:rsidR="00204A93" w:rsidRDefault="001137BA" w:rsidP="001421F1">
      <w:pPr>
        <w:jc w:val="both"/>
      </w:pPr>
      <w:r>
        <w:t>«</w:t>
      </w:r>
      <w:r w:rsidR="00204A93" w:rsidRPr="001421F1">
        <w:rPr>
          <w:i/>
        </w:rPr>
        <w:t xml:space="preserve">Tutti i dati che emergono dalle interazioni durante il gioco vengono salvati all’interno </w:t>
      </w:r>
      <w:r w:rsidR="004A0FB5">
        <w:rPr>
          <w:i/>
        </w:rPr>
        <w:t>di un</w:t>
      </w:r>
      <w:r w:rsidR="00204A93" w:rsidRPr="001421F1">
        <w:rPr>
          <w:i/>
        </w:rPr>
        <w:t xml:space="preserve"> cloud, analizzati dal motore di analisi e estratti degli indici di performance</w:t>
      </w:r>
      <w:r w:rsidR="00D93E34">
        <w:rPr>
          <w:i/>
        </w:rPr>
        <w:t xml:space="preserve"> </w:t>
      </w:r>
      <w:r w:rsidR="00E71BE8">
        <w:t>-</w:t>
      </w:r>
      <w:r w:rsidR="00204A93">
        <w:t xml:space="preserve"> </w:t>
      </w:r>
      <w:r w:rsidR="0008536F">
        <w:t>conclude</w:t>
      </w:r>
      <w:r w:rsidR="007A691D">
        <w:t xml:space="preserve"> il professor Pajardi</w:t>
      </w:r>
      <w:r w:rsidR="001421F1">
        <w:t xml:space="preserve"> </w:t>
      </w:r>
      <w:r w:rsidR="002B333F">
        <w:t>-</w:t>
      </w:r>
      <w:r w:rsidR="00204A93">
        <w:t>.</w:t>
      </w:r>
      <w:r w:rsidR="00204A93" w:rsidRPr="00204A93">
        <w:t xml:space="preserve"> </w:t>
      </w:r>
      <w:r w:rsidR="00204A93" w:rsidRPr="001421F1">
        <w:rPr>
          <w:i/>
        </w:rPr>
        <w:t>Questo</w:t>
      </w:r>
      <w:r w:rsidR="00E71BE8">
        <w:rPr>
          <w:i/>
        </w:rPr>
        <w:t xml:space="preserve"> </w:t>
      </w:r>
      <w:r w:rsidR="00204A93" w:rsidRPr="001421F1">
        <w:rPr>
          <w:i/>
        </w:rPr>
        <w:t xml:space="preserve">permette di </w:t>
      </w:r>
      <w:r w:rsidR="004A0FB5">
        <w:rPr>
          <w:i/>
        </w:rPr>
        <w:t>memorizzare</w:t>
      </w:r>
      <w:r w:rsidR="00E71BE8">
        <w:rPr>
          <w:i/>
        </w:rPr>
        <w:t>,</w:t>
      </w:r>
      <w:r w:rsidR="004A0FB5">
        <w:rPr>
          <w:i/>
        </w:rPr>
        <w:t xml:space="preserve"> </w:t>
      </w:r>
      <w:r w:rsidR="00E71BE8">
        <w:rPr>
          <w:i/>
        </w:rPr>
        <w:t>in maniera del tutto anonima,</w:t>
      </w:r>
      <w:r w:rsidR="004A0FB5">
        <w:rPr>
          <w:i/>
        </w:rPr>
        <w:t xml:space="preserve"> dati</w:t>
      </w:r>
      <w:r w:rsidR="00C752C3">
        <w:rPr>
          <w:i/>
        </w:rPr>
        <w:t xml:space="preserve"> </w:t>
      </w:r>
      <w:r w:rsidR="00E71BE8">
        <w:rPr>
          <w:i/>
        </w:rPr>
        <w:t>preziosi</w:t>
      </w:r>
      <w:r w:rsidR="00C752C3">
        <w:rPr>
          <w:i/>
        </w:rPr>
        <w:t xml:space="preserve"> </w:t>
      </w:r>
      <w:r w:rsidR="00E71BE8">
        <w:rPr>
          <w:i/>
        </w:rPr>
        <w:t xml:space="preserve">che, </w:t>
      </w:r>
      <w:r w:rsidR="00204A93" w:rsidRPr="001421F1">
        <w:rPr>
          <w:i/>
        </w:rPr>
        <w:t xml:space="preserve">tramite </w:t>
      </w:r>
      <w:r w:rsidR="00E71BE8">
        <w:rPr>
          <w:i/>
        </w:rPr>
        <w:t xml:space="preserve">il </w:t>
      </w:r>
      <w:r w:rsidR="00204A93" w:rsidRPr="001421F1">
        <w:rPr>
          <w:i/>
        </w:rPr>
        <w:t>target di riferimento</w:t>
      </w:r>
      <w:r w:rsidR="00E71BE8">
        <w:rPr>
          <w:i/>
        </w:rPr>
        <w:t xml:space="preserve">, </w:t>
      </w:r>
      <w:r w:rsidR="00E04E21">
        <w:rPr>
          <w:i/>
        </w:rPr>
        <w:t>consentono</w:t>
      </w:r>
      <w:r w:rsidR="00204A93" w:rsidRPr="001421F1">
        <w:rPr>
          <w:i/>
        </w:rPr>
        <w:t xml:space="preserve"> di analizzare nel complesso </w:t>
      </w:r>
      <w:r w:rsidR="004A0FB5">
        <w:rPr>
          <w:i/>
        </w:rPr>
        <w:t xml:space="preserve">il successo </w:t>
      </w:r>
      <w:r w:rsidR="0008536F">
        <w:rPr>
          <w:i/>
        </w:rPr>
        <w:t>della terapia</w:t>
      </w:r>
      <w:r>
        <w:t>»</w:t>
      </w:r>
      <w:r w:rsidR="001421F1">
        <w:t>.</w:t>
      </w:r>
    </w:p>
    <w:p w:rsidR="00901E6D" w:rsidRDefault="002B333F" w:rsidP="002B333F">
      <w:pPr>
        <w:jc w:val="both"/>
      </w:pPr>
      <w:r>
        <w:t>Lo studio</w:t>
      </w:r>
      <w:r w:rsidR="00E04E21">
        <w:t>,</w:t>
      </w:r>
      <w:r w:rsidR="00E73937">
        <w:t xml:space="preserve"> </w:t>
      </w:r>
      <w:r w:rsidR="00E71BE8">
        <w:t xml:space="preserve">che ha portato alla realizzazione </w:t>
      </w:r>
      <w:r w:rsidR="00AE75AD">
        <w:t>dei</w:t>
      </w:r>
      <w:r w:rsidR="00E71BE8">
        <w:t xml:space="preserve"> videogiochi, </w:t>
      </w:r>
      <w:r w:rsidR="00E73937">
        <w:t xml:space="preserve">è </w:t>
      </w:r>
      <w:r w:rsidR="00E73937" w:rsidRPr="00E71BE8">
        <w:rPr>
          <w:b/>
        </w:rPr>
        <w:t xml:space="preserve">uno spin-off </w:t>
      </w:r>
      <w:r w:rsidR="00E71BE8" w:rsidRPr="00E71BE8">
        <w:rPr>
          <w:b/>
        </w:rPr>
        <w:t>di una più ampia ricerca</w:t>
      </w:r>
      <w:r w:rsidR="004A0FB5" w:rsidRPr="00E71BE8">
        <w:rPr>
          <w:b/>
        </w:rPr>
        <w:t xml:space="preserve"> </w:t>
      </w:r>
      <w:r w:rsidR="00E71BE8">
        <w:rPr>
          <w:b/>
        </w:rPr>
        <w:t xml:space="preserve">condotta dal professor Borghese e dal suo team </w:t>
      </w:r>
      <w:r w:rsidR="00E73937" w:rsidRPr="00E71BE8">
        <w:rPr>
          <w:b/>
        </w:rPr>
        <w:t>dedicat</w:t>
      </w:r>
      <w:r w:rsidR="00E71BE8" w:rsidRPr="00E71BE8">
        <w:rPr>
          <w:b/>
        </w:rPr>
        <w:t>a</w:t>
      </w:r>
      <w:r w:rsidR="00E73937" w:rsidRPr="00E71BE8">
        <w:rPr>
          <w:b/>
        </w:rPr>
        <w:t xml:space="preserve"> alla riabilitazione </w:t>
      </w:r>
      <w:r w:rsidR="00901E6D">
        <w:rPr>
          <w:b/>
        </w:rPr>
        <w:t xml:space="preserve">autonoma </w:t>
      </w:r>
      <w:r w:rsidR="00E73937" w:rsidRPr="00E71BE8">
        <w:rPr>
          <w:b/>
        </w:rPr>
        <w:t>post-ictus</w:t>
      </w:r>
      <w:r w:rsidR="00901E6D" w:rsidRPr="00DE007F">
        <w:t xml:space="preserve"> iniziata nel 2010 e </w:t>
      </w:r>
      <w:r>
        <w:t xml:space="preserve">finanziata </w:t>
      </w:r>
      <w:r w:rsidR="00901E6D">
        <w:t xml:space="preserve">anche da tre </w:t>
      </w:r>
      <w:r w:rsidR="00901E6D" w:rsidRPr="00E04E21">
        <w:rPr>
          <w:i/>
        </w:rPr>
        <w:t xml:space="preserve">grant </w:t>
      </w:r>
      <w:r w:rsidR="00901E6D">
        <w:t xml:space="preserve">del programma “Horizon 2020” della </w:t>
      </w:r>
      <w:r w:rsidR="0027448C">
        <w:t xml:space="preserve">Commissione </w:t>
      </w:r>
      <w:r w:rsidR="00901E6D">
        <w:t>Europea.</w:t>
      </w:r>
      <w:bookmarkStart w:id="0" w:name="_GoBack"/>
      <w:bookmarkEnd w:id="0"/>
    </w:p>
    <w:p w:rsidR="0003149C" w:rsidRDefault="0003149C" w:rsidP="002B333F">
      <w:pPr>
        <w:jc w:val="both"/>
      </w:pPr>
    </w:p>
    <w:p w:rsidR="005E5AFB" w:rsidRPr="00C148F6" w:rsidRDefault="005E5AFB" w:rsidP="005E5AFB">
      <w:pPr>
        <w:spacing w:after="0"/>
        <w:rPr>
          <w:rFonts w:eastAsia="Calibri" w:cs="Times New Roman"/>
          <w:b/>
          <w:bCs/>
          <w:sz w:val="20"/>
          <w:szCs w:val="20"/>
        </w:rPr>
      </w:pPr>
      <w:r w:rsidRPr="00C148F6">
        <w:rPr>
          <w:rFonts w:eastAsia="Calibri" w:cs="Times New Roman"/>
          <w:b/>
          <w:bCs/>
          <w:sz w:val="20"/>
          <w:szCs w:val="20"/>
        </w:rPr>
        <w:t>Ufficio Stampa:</w:t>
      </w:r>
    </w:p>
    <w:p w:rsidR="005E5AFB" w:rsidRPr="00C148F6" w:rsidRDefault="005E5AFB" w:rsidP="005E5AFB">
      <w:pPr>
        <w:autoSpaceDE w:val="0"/>
        <w:autoSpaceDN w:val="0"/>
        <w:adjustRightInd w:val="0"/>
        <w:spacing w:after="0"/>
        <w:jc w:val="both"/>
        <w:rPr>
          <w:rFonts w:eastAsia="Calibri" w:cs="Arial"/>
          <w:b/>
          <w:sz w:val="20"/>
          <w:szCs w:val="20"/>
        </w:rPr>
      </w:pPr>
    </w:p>
    <w:p w:rsidR="005E5AFB" w:rsidRPr="00C148F6" w:rsidRDefault="005E5AFB" w:rsidP="005E5AFB">
      <w:pPr>
        <w:autoSpaceDE w:val="0"/>
        <w:autoSpaceDN w:val="0"/>
        <w:adjustRightInd w:val="0"/>
        <w:spacing w:after="0"/>
        <w:jc w:val="both"/>
        <w:rPr>
          <w:rFonts w:eastAsia="Calibri" w:cs="Arial"/>
          <w:sz w:val="20"/>
          <w:szCs w:val="20"/>
        </w:rPr>
      </w:pPr>
      <w:r w:rsidRPr="00C148F6">
        <w:rPr>
          <w:rFonts w:eastAsia="Calibri" w:cs="Arial"/>
          <w:b/>
          <w:sz w:val="20"/>
          <w:szCs w:val="20"/>
        </w:rPr>
        <w:t>Value Relations Srl -  </w:t>
      </w:r>
      <w:r w:rsidRPr="00C148F6">
        <w:rPr>
          <w:rFonts w:eastAsia="Calibri" w:cs="Arial"/>
          <w:sz w:val="20"/>
          <w:szCs w:val="20"/>
        </w:rPr>
        <w:t>Tel. 02.20424943</w:t>
      </w:r>
    </w:p>
    <w:p w:rsidR="005E5AFB" w:rsidRPr="00C148F6" w:rsidRDefault="005E5AFB" w:rsidP="005E5AFB">
      <w:pPr>
        <w:autoSpaceDE w:val="0"/>
        <w:autoSpaceDN w:val="0"/>
        <w:adjustRightInd w:val="0"/>
        <w:spacing w:after="0"/>
        <w:jc w:val="both"/>
        <w:rPr>
          <w:rFonts w:eastAsia="Calibri" w:cs="Arial"/>
          <w:sz w:val="20"/>
          <w:szCs w:val="20"/>
        </w:rPr>
      </w:pPr>
      <w:r w:rsidRPr="00C148F6">
        <w:rPr>
          <w:rFonts w:eastAsia="Calibri" w:cs="Arial"/>
          <w:sz w:val="20"/>
          <w:szCs w:val="20"/>
        </w:rPr>
        <w:t xml:space="preserve">Alessio Pappagallo - </w:t>
      </w:r>
      <w:hyperlink r:id="rId7" w:history="1">
        <w:r w:rsidRPr="00C148F6">
          <w:rPr>
            <w:rFonts w:eastAsia="Calibri" w:cs="Arial"/>
            <w:color w:val="0000FF"/>
            <w:sz w:val="20"/>
            <w:szCs w:val="20"/>
            <w:u w:val="single"/>
          </w:rPr>
          <w:t>a.pappagallo@vrelations.it</w:t>
        </w:r>
      </w:hyperlink>
      <w:r w:rsidRPr="00C148F6">
        <w:rPr>
          <w:rFonts w:eastAsia="Calibri" w:cs="Arial"/>
          <w:sz w:val="20"/>
          <w:szCs w:val="20"/>
        </w:rPr>
        <w:t xml:space="preserve"> - 339 5897483</w:t>
      </w:r>
      <w:r>
        <w:rPr>
          <w:rFonts w:eastAsia="Calibri" w:cs="Arial"/>
          <w:sz w:val="20"/>
          <w:szCs w:val="20"/>
        </w:rPr>
        <w:t xml:space="preserve"> </w:t>
      </w:r>
    </w:p>
    <w:p w:rsidR="005E5AFB" w:rsidRPr="001137BA" w:rsidRDefault="005E5AFB" w:rsidP="002B333F">
      <w:pPr>
        <w:jc w:val="both"/>
      </w:pPr>
    </w:p>
    <w:sectPr w:rsidR="005E5AFB" w:rsidRPr="001137BA" w:rsidSect="0032020F">
      <w:headerReference w:type="default" r:id="rId8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B7C" w:rsidRDefault="00860B7C" w:rsidP="003A3AE0">
      <w:pPr>
        <w:spacing w:after="0" w:line="240" w:lineRule="auto"/>
      </w:pPr>
      <w:r>
        <w:separator/>
      </w:r>
    </w:p>
  </w:endnote>
  <w:endnote w:type="continuationSeparator" w:id="0">
    <w:p w:rsidR="00860B7C" w:rsidRDefault="00860B7C" w:rsidP="003A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B7C" w:rsidRDefault="00860B7C" w:rsidP="003A3AE0">
      <w:pPr>
        <w:spacing w:after="0" w:line="240" w:lineRule="auto"/>
      </w:pPr>
      <w:r>
        <w:separator/>
      </w:r>
    </w:p>
  </w:footnote>
  <w:footnote w:type="continuationSeparator" w:id="0">
    <w:p w:rsidR="00860B7C" w:rsidRDefault="00860B7C" w:rsidP="003A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E0" w:rsidRDefault="003A3AE0">
    <w:pPr>
      <w:pStyle w:val="Intestazione"/>
    </w:pPr>
    <w:r>
      <w:rPr>
        <w:b/>
        <w:noProof/>
        <w:lang w:eastAsia="it-IT"/>
      </w:rPr>
      <w:drawing>
        <wp:inline distT="0" distB="0" distL="0" distR="0" wp14:anchorId="64B62AAC" wp14:editId="3B8FE685">
          <wp:extent cx="6120130" cy="85280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EE7"/>
    <w:rsid w:val="00010AD0"/>
    <w:rsid w:val="000202EE"/>
    <w:rsid w:val="0003149C"/>
    <w:rsid w:val="00084EE7"/>
    <w:rsid w:val="0008536F"/>
    <w:rsid w:val="000A48BC"/>
    <w:rsid w:val="000B3177"/>
    <w:rsid w:val="000C3623"/>
    <w:rsid w:val="000D24CA"/>
    <w:rsid w:val="001067D6"/>
    <w:rsid w:val="00112160"/>
    <w:rsid w:val="001137BA"/>
    <w:rsid w:val="001421F1"/>
    <w:rsid w:val="00145EA2"/>
    <w:rsid w:val="001460C6"/>
    <w:rsid w:val="001657ED"/>
    <w:rsid w:val="001948B0"/>
    <w:rsid w:val="001965C5"/>
    <w:rsid w:val="001A677B"/>
    <w:rsid w:val="00204A93"/>
    <w:rsid w:val="00212891"/>
    <w:rsid w:val="002219F6"/>
    <w:rsid w:val="0027448C"/>
    <w:rsid w:val="002779DC"/>
    <w:rsid w:val="00290692"/>
    <w:rsid w:val="002932D0"/>
    <w:rsid w:val="002B333F"/>
    <w:rsid w:val="0032020F"/>
    <w:rsid w:val="0032749C"/>
    <w:rsid w:val="003366D9"/>
    <w:rsid w:val="003559B3"/>
    <w:rsid w:val="00363E59"/>
    <w:rsid w:val="0039153D"/>
    <w:rsid w:val="003A3AE0"/>
    <w:rsid w:val="003F67FD"/>
    <w:rsid w:val="00447976"/>
    <w:rsid w:val="004538CE"/>
    <w:rsid w:val="004A0FB5"/>
    <w:rsid w:val="004A6BC7"/>
    <w:rsid w:val="004D0AB6"/>
    <w:rsid w:val="004D5AFB"/>
    <w:rsid w:val="004E2CE8"/>
    <w:rsid w:val="004F6867"/>
    <w:rsid w:val="00517665"/>
    <w:rsid w:val="00521702"/>
    <w:rsid w:val="005226E7"/>
    <w:rsid w:val="005327C8"/>
    <w:rsid w:val="00552D34"/>
    <w:rsid w:val="00561955"/>
    <w:rsid w:val="00562C59"/>
    <w:rsid w:val="0059371F"/>
    <w:rsid w:val="005E5AFB"/>
    <w:rsid w:val="00603F64"/>
    <w:rsid w:val="006300F4"/>
    <w:rsid w:val="0063473B"/>
    <w:rsid w:val="006368A1"/>
    <w:rsid w:val="00654A6D"/>
    <w:rsid w:val="00697612"/>
    <w:rsid w:val="006B3760"/>
    <w:rsid w:val="006C0D23"/>
    <w:rsid w:val="00747322"/>
    <w:rsid w:val="007604CF"/>
    <w:rsid w:val="0076744F"/>
    <w:rsid w:val="007741CE"/>
    <w:rsid w:val="0077698C"/>
    <w:rsid w:val="007A691D"/>
    <w:rsid w:val="007B3E1A"/>
    <w:rsid w:val="007C2A3F"/>
    <w:rsid w:val="00816FD1"/>
    <w:rsid w:val="0084557A"/>
    <w:rsid w:val="008549E7"/>
    <w:rsid w:val="008553FB"/>
    <w:rsid w:val="00860B7C"/>
    <w:rsid w:val="00877E76"/>
    <w:rsid w:val="00897182"/>
    <w:rsid w:val="008D478B"/>
    <w:rsid w:val="008E57AF"/>
    <w:rsid w:val="008E6566"/>
    <w:rsid w:val="00901E6D"/>
    <w:rsid w:val="00911E8E"/>
    <w:rsid w:val="00940AF8"/>
    <w:rsid w:val="00955674"/>
    <w:rsid w:val="0096376F"/>
    <w:rsid w:val="00980EB3"/>
    <w:rsid w:val="009A101C"/>
    <w:rsid w:val="009A1C5A"/>
    <w:rsid w:val="009A4C76"/>
    <w:rsid w:val="009B1A2E"/>
    <w:rsid w:val="009B43AF"/>
    <w:rsid w:val="009D5ED7"/>
    <w:rsid w:val="009E5394"/>
    <w:rsid w:val="009F7AC4"/>
    <w:rsid w:val="00A11C5D"/>
    <w:rsid w:val="00A17DDF"/>
    <w:rsid w:val="00A300FE"/>
    <w:rsid w:val="00A557BC"/>
    <w:rsid w:val="00A84436"/>
    <w:rsid w:val="00A97D0F"/>
    <w:rsid w:val="00AA1652"/>
    <w:rsid w:val="00AB173C"/>
    <w:rsid w:val="00AB25BC"/>
    <w:rsid w:val="00AB7F9A"/>
    <w:rsid w:val="00AE75AD"/>
    <w:rsid w:val="00AF450D"/>
    <w:rsid w:val="00B7519F"/>
    <w:rsid w:val="00B9259B"/>
    <w:rsid w:val="00B96BB4"/>
    <w:rsid w:val="00BA44AE"/>
    <w:rsid w:val="00BB374C"/>
    <w:rsid w:val="00BE3E3B"/>
    <w:rsid w:val="00BE7AFF"/>
    <w:rsid w:val="00C06223"/>
    <w:rsid w:val="00C351DF"/>
    <w:rsid w:val="00C3525C"/>
    <w:rsid w:val="00C4126D"/>
    <w:rsid w:val="00C61EEC"/>
    <w:rsid w:val="00C718A6"/>
    <w:rsid w:val="00C752C3"/>
    <w:rsid w:val="00C81BE1"/>
    <w:rsid w:val="00C85D11"/>
    <w:rsid w:val="00CB44B3"/>
    <w:rsid w:val="00CD3010"/>
    <w:rsid w:val="00CE7099"/>
    <w:rsid w:val="00D07ED3"/>
    <w:rsid w:val="00D10E40"/>
    <w:rsid w:val="00D45ED3"/>
    <w:rsid w:val="00D5744F"/>
    <w:rsid w:val="00D76409"/>
    <w:rsid w:val="00D90A04"/>
    <w:rsid w:val="00D93E34"/>
    <w:rsid w:val="00DB1171"/>
    <w:rsid w:val="00DD03A9"/>
    <w:rsid w:val="00DD29A0"/>
    <w:rsid w:val="00DE007F"/>
    <w:rsid w:val="00E04E21"/>
    <w:rsid w:val="00E053AF"/>
    <w:rsid w:val="00E0673D"/>
    <w:rsid w:val="00E14A83"/>
    <w:rsid w:val="00E6507F"/>
    <w:rsid w:val="00E65FFC"/>
    <w:rsid w:val="00E71BE8"/>
    <w:rsid w:val="00E73937"/>
    <w:rsid w:val="00EA6AF1"/>
    <w:rsid w:val="00EB74C8"/>
    <w:rsid w:val="00EC6BA3"/>
    <w:rsid w:val="00EF1E10"/>
    <w:rsid w:val="00EF6D1E"/>
    <w:rsid w:val="00F01B29"/>
    <w:rsid w:val="00F139B0"/>
    <w:rsid w:val="00F57F61"/>
    <w:rsid w:val="00F61520"/>
    <w:rsid w:val="00F652E0"/>
    <w:rsid w:val="00F672F4"/>
    <w:rsid w:val="00F81C83"/>
    <w:rsid w:val="00F8249F"/>
    <w:rsid w:val="00F83413"/>
    <w:rsid w:val="00F87063"/>
    <w:rsid w:val="00FB296B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F08E"/>
  <w15:chartTrackingRefBased/>
  <w15:docId w15:val="{9889EAEE-5857-4B0E-A052-608EAEF9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3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AE0"/>
  </w:style>
  <w:style w:type="paragraph" w:styleId="Pidipagina">
    <w:name w:val="footer"/>
    <w:basedOn w:val="Normale"/>
    <w:link w:val="PidipaginaCarattere"/>
    <w:uiPriority w:val="99"/>
    <w:unhideWhenUsed/>
    <w:rsid w:val="003A3A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AE0"/>
  </w:style>
  <w:style w:type="paragraph" w:styleId="Revisione">
    <w:name w:val="Revision"/>
    <w:hidden/>
    <w:uiPriority w:val="99"/>
    <w:semiHidden/>
    <w:rsid w:val="00901E6D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pappagallo@vrelation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6600-D5A8-4E14-A340-E70D8CF5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990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34</cp:revision>
  <dcterms:created xsi:type="dcterms:W3CDTF">2018-05-09T10:31:00Z</dcterms:created>
  <dcterms:modified xsi:type="dcterms:W3CDTF">2018-05-11T09:54:00Z</dcterms:modified>
</cp:coreProperties>
</file>