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CA" w:rsidRDefault="007018CA" w:rsidP="007018CA">
      <w:pPr>
        <w:jc w:val="center"/>
        <w:rPr>
          <w:rFonts w:cstheme="minorHAnsi"/>
          <w:i/>
          <w:sz w:val="24"/>
          <w:szCs w:val="24"/>
          <w:u w:val="single"/>
        </w:rPr>
      </w:pPr>
      <w:r w:rsidRPr="007018CA">
        <w:rPr>
          <w:noProof/>
          <w:lang w:eastAsia="it-IT"/>
        </w:rPr>
        <w:drawing>
          <wp:inline distT="0" distB="0" distL="0" distR="0" wp14:anchorId="71F57C3D" wp14:editId="73416EB4">
            <wp:extent cx="958742" cy="100012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7126" cy="10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8CA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="004A35F2" w:rsidRPr="004A35F2">
        <w:rPr>
          <w:noProof/>
          <w:lang w:eastAsia="it-IT"/>
        </w:rPr>
        <w:drawing>
          <wp:inline distT="0" distB="0" distL="0" distR="0">
            <wp:extent cx="1784733" cy="819544"/>
            <wp:effectExtent l="0" t="0" r="6350" b="0"/>
            <wp:docPr id="1" name="Immagine 1" descr="X:\CLIENTI\Neovision\Loghi\Logo_CA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LIENTI\Neovision\Loghi\Logo_CAM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69" cy="82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5E" w:rsidRPr="00C413E1" w:rsidRDefault="004A35F2" w:rsidP="00C413E1">
      <w:pPr>
        <w:jc w:val="center"/>
        <w:rPr>
          <w:rFonts w:cstheme="minorHAnsi"/>
          <w:i/>
          <w:u w:val="single"/>
        </w:rPr>
      </w:pPr>
      <w:r w:rsidRPr="00C413E1">
        <w:rPr>
          <w:rFonts w:cstheme="minorHAnsi"/>
          <w:i/>
          <w:u w:val="single"/>
        </w:rPr>
        <w:t>Comunicato stampa</w:t>
      </w:r>
    </w:p>
    <w:p w:rsidR="007018CA" w:rsidRDefault="005026B6" w:rsidP="009A4D5E">
      <w:pPr>
        <w:pStyle w:val="NormaleWeb"/>
        <w:shd w:val="clear" w:color="auto" w:fill="FFFFFF"/>
        <w:spacing w:before="0" w:beforeAutospacing="0" w:after="75" w:afterAutospacing="0"/>
        <w:jc w:val="center"/>
        <w:rPr>
          <w:rFonts w:ascii="Calibri" w:hAnsi="Calibri" w:cs="Calibri"/>
          <w:b/>
          <w:color w:val="222222"/>
          <w:sz w:val="32"/>
          <w:szCs w:val="32"/>
        </w:rPr>
      </w:pPr>
      <w:r>
        <w:rPr>
          <w:rFonts w:ascii="Calibri" w:hAnsi="Calibri" w:cs="Calibri"/>
          <w:b/>
          <w:color w:val="222222"/>
          <w:sz w:val="32"/>
          <w:szCs w:val="32"/>
        </w:rPr>
        <w:t xml:space="preserve">AL VIA </w:t>
      </w:r>
      <w:r w:rsidR="007018CA">
        <w:rPr>
          <w:rFonts w:ascii="Calibri" w:hAnsi="Calibri" w:cs="Calibri"/>
          <w:b/>
          <w:color w:val="222222"/>
          <w:sz w:val="32"/>
          <w:szCs w:val="32"/>
        </w:rPr>
        <w:t>LA TERZA EDIZIONE DELLA</w:t>
      </w:r>
    </w:p>
    <w:p w:rsidR="007018CA" w:rsidRPr="00C413E1" w:rsidRDefault="005026B6" w:rsidP="009A4D5E">
      <w:pPr>
        <w:pStyle w:val="NormaleWeb"/>
        <w:shd w:val="clear" w:color="auto" w:fill="FFFFFF"/>
        <w:spacing w:before="0" w:beforeAutospacing="0" w:after="75" w:afterAutospacing="0"/>
        <w:jc w:val="center"/>
        <w:rPr>
          <w:rFonts w:ascii="Calibri" w:hAnsi="Calibri" w:cs="Calibri"/>
          <w:b/>
          <w:i/>
          <w:color w:val="222222"/>
          <w:sz w:val="32"/>
          <w:szCs w:val="32"/>
          <w:lang w:val="en-GB"/>
        </w:rPr>
      </w:pPr>
      <w:r>
        <w:rPr>
          <w:rFonts w:ascii="Calibri" w:hAnsi="Calibri" w:cs="Calibri"/>
          <w:b/>
          <w:color w:val="222222"/>
          <w:sz w:val="32"/>
          <w:szCs w:val="32"/>
        </w:rPr>
        <w:t xml:space="preserve"> </w:t>
      </w:r>
      <w:r w:rsidRPr="00C413E1">
        <w:rPr>
          <w:rFonts w:ascii="Calibri" w:hAnsi="Calibri" w:cs="Calibri"/>
          <w:b/>
          <w:i/>
          <w:color w:val="222222"/>
          <w:sz w:val="32"/>
          <w:szCs w:val="32"/>
          <w:lang w:val="en-GB"/>
        </w:rPr>
        <w:t>EYE CUP GOLF COMPETITION BY LUCIO BURATTO</w:t>
      </w:r>
      <w:r w:rsidR="007255E6" w:rsidRPr="00C413E1">
        <w:rPr>
          <w:rFonts w:ascii="Calibri" w:hAnsi="Calibri" w:cs="Calibri"/>
          <w:b/>
          <w:i/>
          <w:color w:val="222222"/>
          <w:sz w:val="32"/>
          <w:szCs w:val="32"/>
          <w:lang w:val="en-GB"/>
        </w:rPr>
        <w:t xml:space="preserve"> </w:t>
      </w:r>
    </w:p>
    <w:p w:rsidR="004A35F2" w:rsidRPr="005026B6" w:rsidRDefault="007255E6" w:rsidP="009A4D5E">
      <w:pPr>
        <w:pStyle w:val="NormaleWeb"/>
        <w:shd w:val="clear" w:color="auto" w:fill="FFFFFF"/>
        <w:spacing w:before="0" w:beforeAutospacing="0" w:after="75" w:afterAutospacing="0"/>
        <w:jc w:val="center"/>
        <w:rPr>
          <w:rFonts w:ascii="Calibri" w:hAnsi="Calibri" w:cs="Calibri"/>
          <w:b/>
          <w:color w:val="222222"/>
          <w:sz w:val="32"/>
          <w:szCs w:val="32"/>
        </w:rPr>
      </w:pPr>
      <w:r>
        <w:rPr>
          <w:rFonts w:ascii="Calibri" w:hAnsi="Calibri" w:cs="Calibri"/>
          <w:b/>
          <w:color w:val="222222"/>
          <w:sz w:val="32"/>
          <w:szCs w:val="32"/>
        </w:rPr>
        <w:t>TRA SPORT, DIVERTIMENTO E PREVENZIONE</w:t>
      </w:r>
    </w:p>
    <w:p w:rsidR="005026B6" w:rsidRDefault="005026B6" w:rsidP="004A35F2">
      <w:pPr>
        <w:pStyle w:val="NormaleWeb"/>
        <w:shd w:val="clear" w:color="auto" w:fill="FFFFFF"/>
        <w:spacing w:before="0" w:beforeAutospacing="0" w:after="75" w:afterAutospacing="0"/>
        <w:jc w:val="center"/>
        <w:rPr>
          <w:rFonts w:ascii="Calibri" w:hAnsi="Calibri" w:cs="Calibri"/>
          <w:color w:val="222222"/>
        </w:rPr>
      </w:pPr>
    </w:p>
    <w:p w:rsidR="009F51C7" w:rsidRPr="00FC295D" w:rsidRDefault="004A35F2" w:rsidP="00EE4769">
      <w:pPr>
        <w:shd w:val="clear" w:color="auto" w:fill="FFFFFF"/>
        <w:spacing w:after="0" w:line="240" w:lineRule="auto"/>
        <w:jc w:val="both"/>
        <w:rPr>
          <w:rFonts w:cstheme="minorHAnsi"/>
          <w:szCs w:val="24"/>
        </w:rPr>
      </w:pPr>
      <w:r w:rsidRPr="00FC295D">
        <w:rPr>
          <w:rFonts w:cstheme="minorHAnsi"/>
          <w:i/>
          <w:szCs w:val="24"/>
        </w:rPr>
        <w:t>Milano,</w:t>
      </w:r>
      <w:r w:rsidR="009A4D5E" w:rsidRPr="00FC295D">
        <w:rPr>
          <w:rFonts w:cstheme="minorHAnsi"/>
          <w:i/>
          <w:szCs w:val="24"/>
        </w:rPr>
        <w:t xml:space="preserve"> </w:t>
      </w:r>
      <w:r w:rsidR="00C413E1">
        <w:rPr>
          <w:rFonts w:cstheme="minorHAnsi"/>
          <w:i/>
          <w:szCs w:val="24"/>
        </w:rPr>
        <w:t>16</w:t>
      </w:r>
      <w:r w:rsidR="009A4D5E" w:rsidRPr="00FC295D">
        <w:rPr>
          <w:rFonts w:cstheme="minorHAnsi"/>
          <w:i/>
          <w:szCs w:val="24"/>
        </w:rPr>
        <w:t xml:space="preserve"> </w:t>
      </w:r>
      <w:r w:rsidR="009A4D5E" w:rsidRPr="00C413E1">
        <w:rPr>
          <w:rFonts w:cstheme="minorHAnsi"/>
          <w:i/>
          <w:szCs w:val="24"/>
        </w:rPr>
        <w:t>aprile</w:t>
      </w:r>
      <w:r w:rsidR="009A4D5E" w:rsidRPr="00FC295D">
        <w:rPr>
          <w:rFonts w:cstheme="minorHAnsi"/>
          <w:i/>
          <w:szCs w:val="24"/>
        </w:rPr>
        <w:t xml:space="preserve"> </w:t>
      </w:r>
      <w:r w:rsidRPr="00FC295D">
        <w:rPr>
          <w:rFonts w:cstheme="minorHAnsi"/>
          <w:i/>
          <w:szCs w:val="24"/>
        </w:rPr>
        <w:t>2018</w:t>
      </w:r>
      <w:r w:rsidRPr="00FC295D">
        <w:rPr>
          <w:rFonts w:cstheme="minorHAnsi"/>
          <w:szCs w:val="24"/>
        </w:rPr>
        <w:t xml:space="preserve"> – </w:t>
      </w:r>
      <w:r w:rsidR="009A4D5E" w:rsidRPr="00FC295D">
        <w:rPr>
          <w:rFonts w:cstheme="minorHAnsi"/>
          <w:szCs w:val="24"/>
        </w:rPr>
        <w:t xml:space="preserve">Prenderà il via </w:t>
      </w:r>
      <w:r w:rsidR="009A4D5E" w:rsidRPr="00FC295D">
        <w:rPr>
          <w:rFonts w:cstheme="minorHAnsi"/>
          <w:b/>
          <w:szCs w:val="24"/>
        </w:rPr>
        <w:t>s</w:t>
      </w:r>
      <w:r w:rsidR="005545CA" w:rsidRPr="00FC295D">
        <w:rPr>
          <w:rFonts w:cstheme="minorHAnsi"/>
          <w:b/>
          <w:szCs w:val="24"/>
        </w:rPr>
        <w:t xml:space="preserve">abato 19 maggio </w:t>
      </w:r>
      <w:r w:rsidR="00844CAC" w:rsidRPr="00FC295D">
        <w:rPr>
          <w:rFonts w:cstheme="minorHAnsi"/>
          <w:b/>
          <w:szCs w:val="24"/>
        </w:rPr>
        <w:t>a Monza</w:t>
      </w:r>
      <w:r w:rsidR="00844CAC" w:rsidRPr="00FC295D">
        <w:rPr>
          <w:rFonts w:cstheme="minorHAnsi"/>
          <w:szCs w:val="24"/>
        </w:rPr>
        <w:t xml:space="preserve"> </w:t>
      </w:r>
      <w:r w:rsidR="007018CA">
        <w:rPr>
          <w:rFonts w:cstheme="minorHAnsi"/>
          <w:szCs w:val="24"/>
        </w:rPr>
        <w:t>la terza edizione dell’</w:t>
      </w:r>
      <w:r w:rsidRPr="00FC295D">
        <w:rPr>
          <w:rFonts w:cstheme="minorHAnsi"/>
          <w:b/>
          <w:i/>
          <w:szCs w:val="24"/>
        </w:rPr>
        <w:t xml:space="preserve">Eye Cup </w:t>
      </w:r>
      <w:r w:rsidR="00E30624">
        <w:rPr>
          <w:rFonts w:cstheme="minorHAnsi"/>
          <w:b/>
          <w:i/>
          <w:szCs w:val="24"/>
        </w:rPr>
        <w:t>G</w:t>
      </w:r>
      <w:r w:rsidRPr="00FC295D">
        <w:rPr>
          <w:rFonts w:cstheme="minorHAnsi"/>
          <w:b/>
          <w:i/>
          <w:szCs w:val="24"/>
        </w:rPr>
        <w:t xml:space="preserve">olf </w:t>
      </w:r>
      <w:r w:rsidR="00E30624">
        <w:rPr>
          <w:rFonts w:cstheme="minorHAnsi"/>
          <w:b/>
          <w:i/>
          <w:szCs w:val="24"/>
        </w:rPr>
        <w:t>C</w:t>
      </w:r>
      <w:r w:rsidRPr="00FC295D">
        <w:rPr>
          <w:rFonts w:cstheme="minorHAnsi"/>
          <w:b/>
          <w:i/>
          <w:szCs w:val="24"/>
        </w:rPr>
        <w:t>ompetition</w:t>
      </w:r>
      <w:r w:rsidRPr="00FC295D">
        <w:rPr>
          <w:rFonts w:cstheme="minorHAnsi"/>
          <w:b/>
          <w:szCs w:val="24"/>
        </w:rPr>
        <w:t xml:space="preserve"> </w:t>
      </w:r>
      <w:r w:rsidRPr="00FC295D">
        <w:rPr>
          <w:rFonts w:cstheme="minorHAnsi"/>
          <w:b/>
          <w:i/>
          <w:szCs w:val="24"/>
        </w:rPr>
        <w:t>by Lucio Buratto</w:t>
      </w:r>
      <w:r w:rsidRPr="00FC295D">
        <w:rPr>
          <w:rFonts w:cstheme="minorHAnsi"/>
          <w:szCs w:val="24"/>
        </w:rPr>
        <w:t>,</w:t>
      </w:r>
      <w:r w:rsidRPr="00FC295D">
        <w:rPr>
          <w:rFonts w:cstheme="minorHAnsi"/>
          <w:b/>
          <w:szCs w:val="24"/>
        </w:rPr>
        <w:t xml:space="preserve"> </w:t>
      </w:r>
      <w:r w:rsidR="007018CA" w:rsidRPr="007018CA">
        <w:rPr>
          <w:rFonts w:cstheme="minorHAnsi"/>
          <w:szCs w:val="24"/>
        </w:rPr>
        <w:t>il circuito golfistico</w:t>
      </w:r>
      <w:r w:rsidRPr="00FC295D">
        <w:rPr>
          <w:rFonts w:cstheme="minorHAnsi"/>
          <w:szCs w:val="24"/>
        </w:rPr>
        <w:t xml:space="preserve"> organizzat</w:t>
      </w:r>
      <w:r w:rsidR="007018CA">
        <w:rPr>
          <w:rFonts w:cstheme="minorHAnsi"/>
          <w:szCs w:val="24"/>
        </w:rPr>
        <w:t>o</w:t>
      </w:r>
      <w:r w:rsidRPr="00FC295D">
        <w:rPr>
          <w:rFonts w:cstheme="minorHAnsi"/>
          <w:szCs w:val="24"/>
        </w:rPr>
        <w:t xml:space="preserve"> e promoss</w:t>
      </w:r>
      <w:r w:rsidR="007018CA">
        <w:rPr>
          <w:rFonts w:cstheme="minorHAnsi"/>
          <w:szCs w:val="24"/>
        </w:rPr>
        <w:t>o</w:t>
      </w:r>
      <w:r w:rsidR="004275AC" w:rsidRPr="00FC295D">
        <w:rPr>
          <w:rFonts w:cstheme="minorHAnsi"/>
          <w:szCs w:val="24"/>
        </w:rPr>
        <w:t xml:space="preserve"> </w:t>
      </w:r>
      <w:r w:rsidRPr="00FC295D">
        <w:rPr>
          <w:rFonts w:cstheme="minorHAnsi"/>
          <w:szCs w:val="24"/>
        </w:rPr>
        <w:t xml:space="preserve">dal direttore scientifico di </w:t>
      </w:r>
      <w:r w:rsidRPr="00FC295D">
        <w:rPr>
          <w:rFonts w:cstheme="minorHAnsi"/>
          <w:b/>
          <w:szCs w:val="24"/>
        </w:rPr>
        <w:t>CAMO</w:t>
      </w:r>
      <w:r w:rsidR="00EE4769" w:rsidRPr="00FC295D">
        <w:rPr>
          <w:rFonts w:cstheme="minorHAnsi"/>
          <w:b/>
          <w:szCs w:val="24"/>
        </w:rPr>
        <w:t xml:space="preserve"> </w:t>
      </w:r>
      <w:r w:rsidRPr="00FC295D">
        <w:rPr>
          <w:rFonts w:cstheme="minorHAnsi"/>
          <w:b/>
          <w:szCs w:val="24"/>
        </w:rPr>
        <w:t>Centro Ambrosiano Oftalmico</w:t>
      </w:r>
      <w:r w:rsidR="00507CDF" w:rsidRPr="00FC295D">
        <w:rPr>
          <w:rFonts w:cstheme="minorHAnsi"/>
          <w:szCs w:val="24"/>
        </w:rPr>
        <w:t xml:space="preserve">, </w:t>
      </w:r>
      <w:r w:rsidR="007018CA">
        <w:rPr>
          <w:rFonts w:cstheme="minorHAnsi"/>
          <w:szCs w:val="24"/>
        </w:rPr>
        <w:t xml:space="preserve">rinomato oculista di fama internazionale e anche </w:t>
      </w:r>
      <w:r w:rsidR="00507CDF" w:rsidRPr="00FC295D">
        <w:rPr>
          <w:rFonts w:cstheme="minorHAnsi"/>
          <w:szCs w:val="24"/>
        </w:rPr>
        <w:t>grande appassionato</w:t>
      </w:r>
      <w:r w:rsidR="009A4D5E" w:rsidRPr="00FC295D">
        <w:rPr>
          <w:rFonts w:cstheme="minorHAnsi"/>
          <w:szCs w:val="24"/>
        </w:rPr>
        <w:t xml:space="preserve"> e giocatore di golf</w:t>
      </w:r>
      <w:r w:rsidR="00315E8D" w:rsidRPr="00FC295D">
        <w:rPr>
          <w:rFonts w:cstheme="minorHAnsi"/>
          <w:szCs w:val="24"/>
        </w:rPr>
        <w:t xml:space="preserve">. </w:t>
      </w:r>
    </w:p>
    <w:p w:rsidR="00624FF7" w:rsidRPr="00FC295D" w:rsidRDefault="00690397" w:rsidP="00624FF7">
      <w:pPr>
        <w:spacing w:after="0"/>
        <w:jc w:val="both"/>
        <w:rPr>
          <w:rFonts w:cstheme="minorHAnsi"/>
          <w:szCs w:val="24"/>
        </w:rPr>
      </w:pPr>
      <w:r w:rsidRPr="00FC295D">
        <w:rPr>
          <w:rFonts w:cstheme="minorHAnsi"/>
          <w:b/>
          <w:szCs w:val="24"/>
        </w:rPr>
        <w:t>Cinque</w:t>
      </w:r>
      <w:r w:rsidR="00624FF7" w:rsidRPr="00FC295D">
        <w:rPr>
          <w:rFonts w:cstheme="minorHAnsi"/>
          <w:b/>
          <w:szCs w:val="24"/>
        </w:rPr>
        <w:t xml:space="preserve"> </w:t>
      </w:r>
      <w:r w:rsidR="004275AC" w:rsidRPr="00FC295D">
        <w:rPr>
          <w:rFonts w:cstheme="minorHAnsi"/>
          <w:b/>
          <w:szCs w:val="24"/>
        </w:rPr>
        <w:t>tappe</w:t>
      </w:r>
      <w:r w:rsidR="004275AC" w:rsidRPr="00FC295D">
        <w:rPr>
          <w:sz w:val="20"/>
        </w:rPr>
        <w:t xml:space="preserve"> </w:t>
      </w:r>
      <w:r w:rsidR="004275AC" w:rsidRPr="00FC295D">
        <w:rPr>
          <w:rFonts w:cstheme="minorHAnsi"/>
          <w:b/>
          <w:szCs w:val="24"/>
        </w:rPr>
        <w:t>all’insegna dello sport</w:t>
      </w:r>
      <w:r w:rsidR="004275AC" w:rsidRPr="00FC295D">
        <w:rPr>
          <w:rFonts w:cstheme="minorHAnsi"/>
          <w:szCs w:val="24"/>
        </w:rPr>
        <w:t xml:space="preserve">, </w:t>
      </w:r>
      <w:r w:rsidRPr="00FC295D">
        <w:rPr>
          <w:rFonts w:cstheme="minorHAnsi"/>
          <w:b/>
          <w:szCs w:val="24"/>
        </w:rPr>
        <w:t xml:space="preserve">pensate anche </w:t>
      </w:r>
      <w:r w:rsidR="00624FF7" w:rsidRPr="00FC295D">
        <w:rPr>
          <w:rFonts w:cstheme="minorHAnsi"/>
          <w:b/>
          <w:szCs w:val="24"/>
        </w:rPr>
        <w:t xml:space="preserve">per ricordare l’importanza della prevenzione </w:t>
      </w:r>
      <w:r w:rsidR="007018CA">
        <w:rPr>
          <w:rFonts w:cstheme="minorHAnsi"/>
          <w:b/>
          <w:szCs w:val="24"/>
        </w:rPr>
        <w:t>e della cura degli occhi</w:t>
      </w:r>
      <w:r w:rsidR="00624FF7" w:rsidRPr="00FC295D">
        <w:rPr>
          <w:rFonts w:cstheme="minorHAnsi"/>
          <w:szCs w:val="24"/>
        </w:rPr>
        <w:t xml:space="preserve">: </w:t>
      </w:r>
      <w:r w:rsidR="00624FF7" w:rsidRPr="00FC295D">
        <w:rPr>
          <w:rFonts w:cstheme="minorHAnsi"/>
          <w:b/>
          <w:szCs w:val="24"/>
        </w:rPr>
        <w:t>a</w:t>
      </w:r>
      <w:r w:rsidR="007018CA">
        <w:rPr>
          <w:rFonts w:cstheme="minorHAnsi"/>
          <w:b/>
          <w:szCs w:val="24"/>
        </w:rPr>
        <w:t xml:space="preserve"> tutti i</w:t>
      </w:r>
      <w:r w:rsidR="00624FF7" w:rsidRPr="00FC295D">
        <w:rPr>
          <w:rFonts w:cstheme="minorHAnsi"/>
          <w:b/>
          <w:szCs w:val="24"/>
        </w:rPr>
        <w:t xml:space="preserve"> partecipanti</w:t>
      </w:r>
      <w:r w:rsidR="00624FF7" w:rsidRPr="00FC295D">
        <w:rPr>
          <w:rFonts w:cstheme="minorHAnsi"/>
          <w:szCs w:val="24"/>
        </w:rPr>
        <w:t xml:space="preserve">, infatti, </w:t>
      </w:r>
      <w:r w:rsidR="00624FF7" w:rsidRPr="00FC295D">
        <w:rPr>
          <w:rFonts w:cstheme="minorHAnsi"/>
          <w:b/>
          <w:szCs w:val="24"/>
        </w:rPr>
        <w:t xml:space="preserve">sarà riservato </w:t>
      </w:r>
      <w:r w:rsidRPr="00FC295D">
        <w:rPr>
          <w:rFonts w:cstheme="minorHAnsi"/>
          <w:b/>
          <w:szCs w:val="24"/>
        </w:rPr>
        <w:t>uno</w:t>
      </w:r>
      <w:r w:rsidR="00624FF7" w:rsidRPr="00FC295D">
        <w:rPr>
          <w:rFonts w:cstheme="minorHAnsi"/>
          <w:b/>
          <w:szCs w:val="24"/>
        </w:rPr>
        <w:t xml:space="preserve"> screening </w:t>
      </w:r>
      <w:r w:rsidRPr="00FC295D">
        <w:rPr>
          <w:rFonts w:cstheme="minorHAnsi"/>
          <w:b/>
          <w:szCs w:val="24"/>
        </w:rPr>
        <w:t>gratuito</w:t>
      </w:r>
      <w:r w:rsidR="007018CA">
        <w:rPr>
          <w:rFonts w:cstheme="minorHAnsi"/>
          <w:b/>
          <w:szCs w:val="24"/>
        </w:rPr>
        <w:t xml:space="preserve"> </w:t>
      </w:r>
      <w:r w:rsidR="007018CA" w:rsidRPr="00FC295D">
        <w:rPr>
          <w:rFonts w:cstheme="minorHAnsi"/>
          <w:b/>
          <w:szCs w:val="24"/>
        </w:rPr>
        <w:t>della vista</w:t>
      </w:r>
      <w:r w:rsidR="00FC295D" w:rsidRPr="00FC295D">
        <w:rPr>
          <w:rFonts w:cstheme="minorHAnsi"/>
          <w:szCs w:val="24"/>
        </w:rPr>
        <w:t>.</w:t>
      </w:r>
      <w:r w:rsidRPr="00FC295D">
        <w:rPr>
          <w:rFonts w:cstheme="minorHAnsi"/>
          <w:b/>
          <w:szCs w:val="24"/>
        </w:rPr>
        <w:t xml:space="preserve"> </w:t>
      </w:r>
      <w:r w:rsidR="00FC295D" w:rsidRPr="00FC295D">
        <w:rPr>
          <w:rFonts w:cstheme="minorHAnsi"/>
          <w:szCs w:val="24"/>
        </w:rPr>
        <w:t>G</w:t>
      </w:r>
      <w:r w:rsidR="00624FF7" w:rsidRPr="00FC295D">
        <w:rPr>
          <w:rFonts w:cstheme="minorHAnsi"/>
          <w:szCs w:val="24"/>
        </w:rPr>
        <w:t>razie alla presenza d</w:t>
      </w:r>
      <w:r w:rsidR="007018CA">
        <w:rPr>
          <w:rFonts w:cstheme="minorHAnsi"/>
          <w:szCs w:val="24"/>
        </w:rPr>
        <w:t>i staff specializzato</w:t>
      </w:r>
      <w:r w:rsidR="00FC295D">
        <w:rPr>
          <w:rFonts w:cstheme="minorHAnsi"/>
          <w:szCs w:val="24"/>
        </w:rPr>
        <w:t>, gli interessati potranno sottoporsi a</w:t>
      </w:r>
      <w:r w:rsidR="007018CA">
        <w:rPr>
          <w:rFonts w:cstheme="minorHAnsi"/>
          <w:szCs w:val="24"/>
        </w:rPr>
        <w:t>d</w:t>
      </w:r>
      <w:r w:rsidR="00FC295D" w:rsidRPr="00FC295D">
        <w:rPr>
          <w:rFonts w:cstheme="minorHAnsi"/>
          <w:szCs w:val="24"/>
        </w:rPr>
        <w:t xml:space="preserve"> una</w:t>
      </w:r>
      <w:r w:rsidRPr="00FC295D">
        <w:rPr>
          <w:rFonts w:cstheme="minorHAnsi"/>
          <w:szCs w:val="24"/>
        </w:rPr>
        <w:t xml:space="preserve"> prima valutazione</w:t>
      </w:r>
      <w:r w:rsidR="004275AC" w:rsidRPr="00FC295D">
        <w:rPr>
          <w:rFonts w:cstheme="minorHAnsi"/>
          <w:szCs w:val="24"/>
        </w:rPr>
        <w:t xml:space="preserve"> </w:t>
      </w:r>
      <w:r w:rsidR="007018CA">
        <w:rPr>
          <w:rFonts w:cstheme="minorHAnsi"/>
          <w:szCs w:val="24"/>
        </w:rPr>
        <w:t>estemporanea dedicata a rilevare la presenza di potenziali anomalie,</w:t>
      </w:r>
      <w:r w:rsidR="004275AC" w:rsidRPr="00FC295D">
        <w:rPr>
          <w:rFonts w:cstheme="minorHAnsi"/>
          <w:szCs w:val="24"/>
        </w:rPr>
        <w:t xml:space="preserve"> cui potr</w:t>
      </w:r>
      <w:r w:rsidR="007018CA">
        <w:rPr>
          <w:rFonts w:cstheme="minorHAnsi"/>
          <w:szCs w:val="24"/>
        </w:rPr>
        <w:t xml:space="preserve">anno eventualmente e se lo desiderano far </w:t>
      </w:r>
      <w:r w:rsidR="004275AC" w:rsidRPr="00FC295D">
        <w:rPr>
          <w:rFonts w:cstheme="minorHAnsi"/>
          <w:szCs w:val="24"/>
        </w:rPr>
        <w:t>seguire un esame più approfondito presso CAMO.</w:t>
      </w:r>
    </w:p>
    <w:p w:rsidR="00690397" w:rsidRPr="00FC295D" w:rsidRDefault="00690397" w:rsidP="00624FF7">
      <w:pPr>
        <w:spacing w:after="0"/>
        <w:jc w:val="both"/>
        <w:rPr>
          <w:rFonts w:cstheme="minorHAnsi"/>
          <w:szCs w:val="24"/>
        </w:rPr>
      </w:pPr>
    </w:p>
    <w:p w:rsidR="00690397" w:rsidRPr="00FC295D" w:rsidRDefault="00FC295D" w:rsidP="00624FF7">
      <w:pPr>
        <w:spacing w:after="0"/>
        <w:jc w:val="both"/>
        <w:rPr>
          <w:rFonts w:cstheme="minorHAnsi"/>
          <w:szCs w:val="24"/>
        </w:rPr>
      </w:pPr>
      <w:r w:rsidRPr="00FC295D">
        <w:rPr>
          <w:rFonts w:cstheme="minorHAnsi"/>
          <w:b/>
          <w:szCs w:val="24"/>
        </w:rPr>
        <w:t>La partecipazione al</w:t>
      </w:r>
      <w:r w:rsidR="00690397" w:rsidRPr="00FC295D">
        <w:rPr>
          <w:rFonts w:cstheme="minorHAnsi"/>
          <w:szCs w:val="24"/>
        </w:rPr>
        <w:t xml:space="preserve"> </w:t>
      </w:r>
      <w:r w:rsidR="00690397" w:rsidRPr="00FC295D">
        <w:rPr>
          <w:rFonts w:cstheme="minorHAnsi"/>
          <w:b/>
          <w:szCs w:val="24"/>
        </w:rPr>
        <w:t>torneo</w:t>
      </w:r>
      <w:r w:rsidRPr="00FC295D">
        <w:rPr>
          <w:rFonts w:cstheme="minorHAnsi"/>
          <w:szCs w:val="24"/>
        </w:rPr>
        <w:t xml:space="preserve">, che si svolgerà </w:t>
      </w:r>
      <w:r w:rsidRPr="00FC295D">
        <w:rPr>
          <w:rFonts w:cstheme="minorHAnsi"/>
          <w:b/>
          <w:szCs w:val="24"/>
        </w:rPr>
        <w:t>da maggio a settembre con la formula di gioco a 18 buche Stableford 3 categorie</w:t>
      </w:r>
      <w:r w:rsidRPr="00FC295D">
        <w:rPr>
          <w:rFonts w:cstheme="minorHAnsi"/>
          <w:szCs w:val="24"/>
        </w:rPr>
        <w:t xml:space="preserve">, </w:t>
      </w:r>
      <w:r w:rsidRPr="00FC295D">
        <w:rPr>
          <w:rFonts w:cstheme="minorHAnsi"/>
          <w:b/>
          <w:szCs w:val="24"/>
        </w:rPr>
        <w:t>è</w:t>
      </w:r>
      <w:r w:rsidRPr="00FC295D">
        <w:rPr>
          <w:rFonts w:cstheme="minorHAnsi"/>
          <w:szCs w:val="24"/>
        </w:rPr>
        <w:t xml:space="preserve"> </w:t>
      </w:r>
      <w:r w:rsidRPr="00FC295D">
        <w:rPr>
          <w:rFonts w:cstheme="minorHAnsi"/>
          <w:b/>
          <w:szCs w:val="24"/>
        </w:rPr>
        <w:t>riservata</w:t>
      </w:r>
      <w:r w:rsidR="00690397" w:rsidRPr="00FC295D">
        <w:rPr>
          <w:rFonts w:cstheme="minorHAnsi"/>
          <w:b/>
          <w:szCs w:val="24"/>
        </w:rPr>
        <w:t xml:space="preserve"> ai soci di alcuni dei più importanti </w:t>
      </w:r>
      <w:r w:rsidRPr="00FC295D">
        <w:rPr>
          <w:rFonts w:cstheme="minorHAnsi"/>
          <w:b/>
          <w:szCs w:val="24"/>
        </w:rPr>
        <w:t>Circoli di Golf dell’hinterland milanese</w:t>
      </w:r>
      <w:r>
        <w:rPr>
          <w:rFonts w:cstheme="minorHAnsi"/>
          <w:szCs w:val="24"/>
        </w:rPr>
        <w:t>.</w:t>
      </w:r>
      <w:r w:rsidR="00690397" w:rsidRPr="00FC295D">
        <w:rPr>
          <w:rFonts w:cstheme="minorHAnsi"/>
          <w:szCs w:val="24"/>
        </w:rPr>
        <w:t xml:space="preserve"> Sono previsti</w:t>
      </w:r>
      <w:r w:rsidR="007018CA">
        <w:rPr>
          <w:rFonts w:cstheme="minorHAnsi"/>
          <w:szCs w:val="24"/>
        </w:rPr>
        <w:t xml:space="preserve"> </w:t>
      </w:r>
      <w:r w:rsidR="007018CA" w:rsidRPr="00C413E1">
        <w:rPr>
          <w:rFonts w:cstheme="minorHAnsi"/>
          <w:szCs w:val="24"/>
        </w:rPr>
        <w:t>svariati</w:t>
      </w:r>
      <w:r w:rsidR="00690397" w:rsidRPr="00C413E1">
        <w:rPr>
          <w:rFonts w:cstheme="minorHAnsi"/>
          <w:szCs w:val="24"/>
        </w:rPr>
        <w:t xml:space="preserve"> </w:t>
      </w:r>
      <w:r w:rsidR="00E30624" w:rsidRPr="00C413E1">
        <w:rPr>
          <w:rFonts w:cstheme="minorHAnsi"/>
          <w:szCs w:val="24"/>
        </w:rPr>
        <w:t>omaggi per tutti i partecipanti</w:t>
      </w:r>
      <w:r w:rsidR="00E30624">
        <w:rPr>
          <w:rFonts w:cstheme="minorHAnsi"/>
          <w:szCs w:val="24"/>
        </w:rPr>
        <w:t xml:space="preserve"> e </w:t>
      </w:r>
      <w:r w:rsidR="00690397" w:rsidRPr="00FC295D">
        <w:rPr>
          <w:rFonts w:cstheme="minorHAnsi"/>
          <w:szCs w:val="24"/>
        </w:rPr>
        <w:t xml:space="preserve">premi per i vincitori e </w:t>
      </w:r>
      <w:r w:rsidR="007018CA">
        <w:rPr>
          <w:rFonts w:cstheme="minorHAnsi"/>
          <w:szCs w:val="24"/>
        </w:rPr>
        <w:t xml:space="preserve">alcuni </w:t>
      </w:r>
      <w:r w:rsidR="00690397" w:rsidRPr="00FC295D">
        <w:rPr>
          <w:rFonts w:cstheme="minorHAnsi"/>
          <w:szCs w:val="24"/>
        </w:rPr>
        <w:t xml:space="preserve">riconoscimenti </w:t>
      </w:r>
      <w:r w:rsidR="006D1449">
        <w:rPr>
          <w:rFonts w:cstheme="minorHAnsi"/>
          <w:szCs w:val="24"/>
        </w:rPr>
        <w:t xml:space="preserve">dedicati a “prove speciali” </w:t>
      </w:r>
      <w:r w:rsidR="00690397" w:rsidRPr="00FC295D">
        <w:rPr>
          <w:rFonts w:cstheme="minorHAnsi"/>
          <w:szCs w:val="24"/>
        </w:rPr>
        <w:t xml:space="preserve">quali </w:t>
      </w:r>
      <w:r w:rsidR="006D1449">
        <w:rPr>
          <w:rFonts w:cstheme="minorHAnsi"/>
          <w:szCs w:val="24"/>
        </w:rPr>
        <w:t xml:space="preserve">il </w:t>
      </w:r>
      <w:r w:rsidR="00690397" w:rsidRPr="00FC295D">
        <w:rPr>
          <w:rFonts w:cstheme="minorHAnsi"/>
          <w:i/>
          <w:szCs w:val="24"/>
        </w:rPr>
        <w:t>driving contest</w:t>
      </w:r>
      <w:r w:rsidR="00690397" w:rsidRPr="00FC295D">
        <w:rPr>
          <w:rFonts w:cstheme="minorHAnsi"/>
          <w:szCs w:val="24"/>
        </w:rPr>
        <w:t xml:space="preserve"> (al giocatore che, in una predeterminata buca, gioca il colpo di partenza più lungo) e </w:t>
      </w:r>
      <w:r w:rsidR="006D1449">
        <w:rPr>
          <w:rFonts w:cstheme="minorHAnsi"/>
          <w:szCs w:val="24"/>
        </w:rPr>
        <w:t xml:space="preserve">il </w:t>
      </w:r>
      <w:r w:rsidR="00690397" w:rsidRPr="00FC295D">
        <w:rPr>
          <w:rFonts w:cstheme="minorHAnsi"/>
          <w:i/>
          <w:szCs w:val="24"/>
        </w:rPr>
        <w:t>nearest to the pin</w:t>
      </w:r>
      <w:r w:rsidR="00690397" w:rsidRPr="00FC295D">
        <w:rPr>
          <w:rFonts w:cstheme="minorHAnsi"/>
          <w:szCs w:val="24"/>
        </w:rPr>
        <w:t xml:space="preserve"> (assegnato a chi si avvicina di più alla buca con il primo colpo). </w:t>
      </w:r>
      <w:r w:rsidRPr="00FC295D">
        <w:rPr>
          <w:rFonts w:cstheme="minorHAnsi"/>
          <w:szCs w:val="24"/>
        </w:rPr>
        <w:t xml:space="preserve"> </w:t>
      </w:r>
    </w:p>
    <w:p w:rsidR="00FC295D" w:rsidRPr="00FC295D" w:rsidRDefault="00FC295D" w:rsidP="004275AC">
      <w:pPr>
        <w:pStyle w:val="NormaleWeb"/>
        <w:shd w:val="clear" w:color="auto" w:fill="FFFFFF"/>
        <w:spacing w:after="0"/>
        <w:jc w:val="both"/>
        <w:rPr>
          <w:rFonts w:ascii="Calibri" w:hAnsi="Calibri" w:cs="Calibri"/>
          <w:i/>
          <w:sz w:val="22"/>
        </w:rPr>
      </w:pPr>
      <w:r w:rsidRPr="00FC295D">
        <w:rPr>
          <w:rFonts w:asciiTheme="minorHAnsi" w:eastAsiaTheme="minorHAnsi" w:hAnsiTheme="minorHAnsi" w:cstheme="minorHAnsi"/>
          <w:sz w:val="22"/>
          <w:lang w:eastAsia="en-US"/>
        </w:rPr>
        <w:t>“</w:t>
      </w:r>
      <w:r w:rsidR="00AA4F51" w:rsidRPr="00FC295D">
        <w:rPr>
          <w:rFonts w:ascii="Calibri" w:hAnsi="Calibri" w:cs="Calibri"/>
          <w:i/>
          <w:sz w:val="22"/>
        </w:rPr>
        <w:t xml:space="preserve">Esperienza, precisione, tecnica d’avanguardia, esecuzione perfetta, risultato centrato. </w:t>
      </w:r>
      <w:r w:rsidR="004A19F0" w:rsidRPr="00FC295D">
        <w:rPr>
          <w:rFonts w:ascii="Calibri" w:hAnsi="Calibri" w:cs="Calibri"/>
          <w:i/>
          <w:sz w:val="22"/>
        </w:rPr>
        <w:t>Secondo me i</w:t>
      </w:r>
      <w:r w:rsidR="00AA4F51" w:rsidRPr="00FC295D">
        <w:rPr>
          <w:rFonts w:ascii="Calibri" w:hAnsi="Calibri" w:cs="Calibri"/>
          <w:i/>
          <w:sz w:val="22"/>
        </w:rPr>
        <w:t xml:space="preserve">l golf è un po’ la metafora della vita e del mantenersi in salute </w:t>
      </w:r>
      <w:r w:rsidR="00EE4769" w:rsidRPr="00FC295D">
        <w:rPr>
          <w:rFonts w:ascii="Calibri" w:hAnsi="Calibri" w:cs="Calibri"/>
          <w:i/>
          <w:sz w:val="22"/>
        </w:rPr>
        <w:t>-</w:t>
      </w:r>
      <w:r w:rsidR="00AA4F51" w:rsidRPr="00FC295D">
        <w:rPr>
          <w:rFonts w:ascii="Calibri" w:hAnsi="Calibri" w:cs="Calibri"/>
          <w:i/>
          <w:sz w:val="22"/>
        </w:rPr>
        <w:t xml:space="preserve"> </w:t>
      </w:r>
      <w:r w:rsidR="00AA4F51" w:rsidRPr="00FC295D">
        <w:rPr>
          <w:rFonts w:ascii="Calibri" w:hAnsi="Calibri" w:cs="Calibri"/>
          <w:sz w:val="22"/>
        </w:rPr>
        <w:t xml:space="preserve">dichiara il </w:t>
      </w:r>
      <w:r w:rsidRPr="00FC295D">
        <w:rPr>
          <w:rFonts w:ascii="Calibri" w:hAnsi="Calibri" w:cs="Calibri"/>
          <w:b/>
          <w:sz w:val="22"/>
        </w:rPr>
        <w:t>dottor</w:t>
      </w:r>
      <w:r w:rsidR="00AA4F51" w:rsidRPr="00FC295D">
        <w:rPr>
          <w:rFonts w:ascii="Calibri" w:hAnsi="Calibri" w:cs="Calibri"/>
          <w:b/>
          <w:sz w:val="22"/>
        </w:rPr>
        <w:t xml:space="preserve"> Lucio Buratto</w:t>
      </w:r>
      <w:r w:rsidR="00AA4F51" w:rsidRPr="00FC295D">
        <w:rPr>
          <w:rFonts w:ascii="Calibri" w:hAnsi="Calibri" w:cs="Calibri"/>
          <w:sz w:val="22"/>
        </w:rPr>
        <w:t xml:space="preserve">, uno dei massimi esperti a livello mondiale nella cura della cataratta e pioniere nell’utilizzo del laser per la correzione dei difetti visivi e che da oltre 30 anni opera in CAMO, il </w:t>
      </w:r>
      <w:r w:rsidRPr="00FC295D">
        <w:rPr>
          <w:rFonts w:ascii="Calibri" w:hAnsi="Calibri" w:cs="Calibri"/>
          <w:sz w:val="22"/>
        </w:rPr>
        <w:t>C</w:t>
      </w:r>
      <w:r w:rsidR="00AA4F51" w:rsidRPr="00FC295D">
        <w:rPr>
          <w:rFonts w:ascii="Calibri" w:hAnsi="Calibri" w:cs="Calibri"/>
          <w:sz w:val="22"/>
        </w:rPr>
        <w:t>entro di eccellenza per la chirurg</w:t>
      </w:r>
      <w:r w:rsidR="00DD4787" w:rsidRPr="00FC295D">
        <w:rPr>
          <w:rFonts w:ascii="Calibri" w:hAnsi="Calibri" w:cs="Calibri"/>
          <w:sz w:val="22"/>
        </w:rPr>
        <w:t xml:space="preserve">ia refrattiva e della cataratta </w:t>
      </w:r>
      <w:r w:rsidR="00EE4769" w:rsidRPr="00FC295D">
        <w:rPr>
          <w:rFonts w:ascii="Calibri" w:hAnsi="Calibri" w:cs="Calibri"/>
          <w:sz w:val="22"/>
        </w:rPr>
        <w:t>-.</w:t>
      </w:r>
      <w:r w:rsidR="00DD4787" w:rsidRPr="00FC295D">
        <w:rPr>
          <w:rFonts w:ascii="Calibri" w:hAnsi="Calibri" w:cs="Calibri"/>
          <w:sz w:val="22"/>
        </w:rPr>
        <w:t xml:space="preserve"> </w:t>
      </w:r>
      <w:r w:rsidR="00DD4787" w:rsidRPr="00FC295D">
        <w:rPr>
          <w:rFonts w:ascii="Calibri" w:hAnsi="Calibri" w:cs="Calibri"/>
          <w:i/>
          <w:sz w:val="22"/>
        </w:rPr>
        <w:t>Sono con</w:t>
      </w:r>
      <w:r w:rsidR="00706057" w:rsidRPr="00FC295D">
        <w:rPr>
          <w:rFonts w:ascii="Calibri" w:hAnsi="Calibri" w:cs="Calibri"/>
          <w:i/>
          <w:sz w:val="22"/>
        </w:rPr>
        <w:t xml:space="preserve">tento di poter replicare questo torneo perché lo sport </w:t>
      </w:r>
      <w:r w:rsidR="000669A9" w:rsidRPr="00FC295D">
        <w:rPr>
          <w:rFonts w:ascii="Calibri" w:hAnsi="Calibri" w:cs="Calibri"/>
          <w:i/>
          <w:sz w:val="22"/>
        </w:rPr>
        <w:t>fa bene alla sal</w:t>
      </w:r>
      <w:r w:rsidR="00FB237E" w:rsidRPr="00FC295D">
        <w:rPr>
          <w:rFonts w:ascii="Calibri" w:hAnsi="Calibri" w:cs="Calibri"/>
          <w:i/>
          <w:sz w:val="22"/>
        </w:rPr>
        <w:t>ute</w:t>
      </w:r>
      <w:r w:rsidR="006D1449">
        <w:rPr>
          <w:rFonts w:ascii="Calibri" w:hAnsi="Calibri" w:cs="Calibri"/>
          <w:i/>
          <w:sz w:val="22"/>
        </w:rPr>
        <w:t>,</w:t>
      </w:r>
      <w:r w:rsidR="00FB237E" w:rsidRPr="00FC295D">
        <w:rPr>
          <w:rFonts w:ascii="Calibri" w:hAnsi="Calibri" w:cs="Calibri"/>
          <w:i/>
          <w:sz w:val="22"/>
        </w:rPr>
        <w:t xml:space="preserve"> e fa bene alla salute </w:t>
      </w:r>
      <w:r w:rsidR="00611EE0" w:rsidRPr="00FC295D">
        <w:rPr>
          <w:rFonts w:ascii="Calibri" w:hAnsi="Calibri" w:cs="Calibri"/>
          <w:i/>
          <w:sz w:val="22"/>
        </w:rPr>
        <w:t xml:space="preserve">parlare di prevenzione anche in un contesto ludico come questo. </w:t>
      </w:r>
      <w:r w:rsidR="006D1449">
        <w:rPr>
          <w:rFonts w:ascii="Calibri" w:hAnsi="Calibri" w:cs="Calibri"/>
          <w:i/>
          <w:sz w:val="22"/>
        </w:rPr>
        <w:t xml:space="preserve">La </w:t>
      </w:r>
      <w:r w:rsidR="00611EE0" w:rsidRPr="00FC295D">
        <w:rPr>
          <w:rFonts w:ascii="Calibri" w:hAnsi="Calibri" w:cs="Calibri"/>
          <w:i/>
          <w:sz w:val="22"/>
        </w:rPr>
        <w:t>diagnosi precoce</w:t>
      </w:r>
      <w:r w:rsidR="006D1449">
        <w:rPr>
          <w:rFonts w:ascii="Calibri" w:hAnsi="Calibri" w:cs="Calibri"/>
          <w:i/>
          <w:sz w:val="22"/>
        </w:rPr>
        <w:t xml:space="preserve"> è fondamentale anche nel campo dell’oculistica</w:t>
      </w:r>
      <w:r w:rsidR="00611EE0" w:rsidRPr="00FC295D">
        <w:rPr>
          <w:rFonts w:ascii="Calibri" w:hAnsi="Calibri" w:cs="Calibri"/>
          <w:i/>
          <w:sz w:val="22"/>
        </w:rPr>
        <w:t xml:space="preserve">, </w:t>
      </w:r>
      <w:r w:rsidR="000669A9" w:rsidRPr="00FC295D">
        <w:rPr>
          <w:rFonts w:ascii="Calibri" w:hAnsi="Calibri" w:cs="Calibri"/>
          <w:i/>
          <w:sz w:val="22"/>
        </w:rPr>
        <w:t xml:space="preserve">soprattutto per le malattie più gravi che colpiscono la vista come </w:t>
      </w:r>
      <w:r w:rsidR="006D1449">
        <w:rPr>
          <w:rFonts w:ascii="Calibri" w:hAnsi="Calibri" w:cs="Calibri"/>
          <w:i/>
          <w:sz w:val="22"/>
        </w:rPr>
        <w:t xml:space="preserve">ad esempio </w:t>
      </w:r>
      <w:r w:rsidR="000669A9" w:rsidRPr="00FC295D">
        <w:rPr>
          <w:rFonts w:ascii="Calibri" w:hAnsi="Calibri" w:cs="Calibri"/>
          <w:i/>
          <w:sz w:val="22"/>
        </w:rPr>
        <w:t>la maculopati</w:t>
      </w:r>
      <w:r w:rsidR="00FB237E" w:rsidRPr="00FC295D">
        <w:rPr>
          <w:rFonts w:ascii="Calibri" w:hAnsi="Calibri" w:cs="Calibri"/>
          <w:i/>
          <w:sz w:val="22"/>
        </w:rPr>
        <w:t>a</w:t>
      </w:r>
      <w:r w:rsidR="006D1449">
        <w:rPr>
          <w:rFonts w:ascii="Calibri" w:hAnsi="Calibri" w:cs="Calibri"/>
          <w:i/>
          <w:sz w:val="22"/>
        </w:rPr>
        <w:t>,</w:t>
      </w:r>
      <w:r w:rsidR="00FB237E" w:rsidRPr="00FC295D">
        <w:rPr>
          <w:rFonts w:ascii="Calibri" w:hAnsi="Calibri" w:cs="Calibri"/>
          <w:i/>
          <w:sz w:val="22"/>
        </w:rPr>
        <w:t xml:space="preserve"> </w:t>
      </w:r>
      <w:r w:rsidR="00611EE0" w:rsidRPr="00FC295D">
        <w:rPr>
          <w:rFonts w:ascii="Calibri" w:hAnsi="Calibri" w:cs="Calibri"/>
          <w:i/>
          <w:sz w:val="22"/>
        </w:rPr>
        <w:t xml:space="preserve">che </w:t>
      </w:r>
      <w:r w:rsidR="006D1449">
        <w:rPr>
          <w:rFonts w:ascii="Calibri" w:hAnsi="Calibri" w:cs="Calibri"/>
          <w:i/>
          <w:sz w:val="22"/>
        </w:rPr>
        <w:t>compromette seriamente la</w:t>
      </w:r>
      <w:r w:rsidR="00611EE0" w:rsidRPr="00FC295D">
        <w:rPr>
          <w:rFonts w:ascii="Calibri" w:hAnsi="Calibri" w:cs="Calibri"/>
          <w:i/>
          <w:sz w:val="22"/>
        </w:rPr>
        <w:t xml:space="preserve"> capacità visiva </w:t>
      </w:r>
      <w:r w:rsidR="006D1449">
        <w:rPr>
          <w:rFonts w:ascii="Calibri" w:hAnsi="Calibri" w:cs="Calibri"/>
          <w:i/>
          <w:sz w:val="22"/>
        </w:rPr>
        <w:t xml:space="preserve">e può condurre </w:t>
      </w:r>
      <w:r w:rsidR="00611EE0" w:rsidRPr="00FC295D">
        <w:rPr>
          <w:rFonts w:ascii="Calibri" w:hAnsi="Calibri" w:cs="Calibri"/>
          <w:i/>
          <w:sz w:val="22"/>
        </w:rPr>
        <w:t>fino alla cecità</w:t>
      </w:r>
      <w:r w:rsidR="00F711BD" w:rsidRPr="00FC295D">
        <w:rPr>
          <w:rFonts w:ascii="Calibri" w:hAnsi="Calibri" w:cs="Calibri"/>
          <w:i/>
          <w:sz w:val="22"/>
        </w:rPr>
        <w:t>.</w:t>
      </w:r>
      <w:r w:rsidR="00C12569" w:rsidRPr="00FC295D">
        <w:rPr>
          <w:rFonts w:ascii="Calibri" w:hAnsi="Calibri" w:cs="Calibri"/>
          <w:i/>
          <w:sz w:val="22"/>
        </w:rPr>
        <w:t xml:space="preserve"> </w:t>
      </w:r>
      <w:r w:rsidR="00F711BD" w:rsidRPr="00FC295D">
        <w:rPr>
          <w:rFonts w:ascii="Calibri" w:hAnsi="Calibri" w:cs="Calibri"/>
          <w:i/>
          <w:sz w:val="22"/>
        </w:rPr>
        <w:t>E tra una buca e l’altra è bene ricordarlo</w:t>
      </w:r>
      <w:r w:rsidR="006D1449">
        <w:rPr>
          <w:rFonts w:ascii="Calibri" w:hAnsi="Calibri" w:cs="Calibri"/>
          <w:i/>
          <w:sz w:val="22"/>
        </w:rPr>
        <w:t>!</w:t>
      </w:r>
      <w:r w:rsidR="00F711BD" w:rsidRPr="00FC295D">
        <w:rPr>
          <w:rFonts w:ascii="Calibri" w:hAnsi="Calibri" w:cs="Calibri"/>
          <w:i/>
          <w:sz w:val="22"/>
        </w:rPr>
        <w:t>”</w:t>
      </w:r>
      <w:r w:rsidR="00C413E1">
        <w:rPr>
          <w:rFonts w:ascii="Calibri" w:hAnsi="Calibri" w:cs="Calibri"/>
          <w:i/>
          <w:sz w:val="22"/>
        </w:rPr>
        <w:t>.</w:t>
      </w:r>
    </w:p>
    <w:p w:rsidR="00FC295D" w:rsidRDefault="00FC295D" w:rsidP="00FC295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lang w:eastAsia="en-US"/>
        </w:rPr>
        <w:t>Gli appuntamenti della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terza edizione dell’</w:t>
      </w:r>
      <w:r w:rsidRPr="00FC295D">
        <w:rPr>
          <w:rFonts w:asciiTheme="minorHAnsi" w:eastAsiaTheme="minorHAnsi" w:hAnsiTheme="minorHAnsi" w:cstheme="minorHAnsi"/>
          <w:i/>
          <w:sz w:val="22"/>
          <w:lang w:eastAsia="en-US"/>
        </w:rPr>
        <w:t xml:space="preserve">Eye Cup golf competition by Lucio Buratto </w:t>
      </w:r>
      <w:r>
        <w:rPr>
          <w:rFonts w:asciiTheme="minorHAnsi" w:eastAsiaTheme="minorHAnsi" w:hAnsiTheme="minorHAnsi" w:cstheme="minorHAnsi"/>
          <w:sz w:val="22"/>
          <w:lang w:eastAsia="en-US"/>
        </w:rPr>
        <w:t>sono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: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sabato 19 maggio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al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Golf Club Milano (MB)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,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sabato 26 maggio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presso il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Golf Barlassina Country Club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(MI)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,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domenica 10 giugno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al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Molinetto Country Club (MI)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,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domenica 1° luglio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presso il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Castello Tolcinasco Golf Club (MI)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e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domenica 2 settembre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 xml:space="preserve"> presso il </w:t>
      </w:r>
      <w:r w:rsidRPr="00FC295D">
        <w:rPr>
          <w:rFonts w:asciiTheme="minorHAnsi" w:eastAsiaTheme="minorHAnsi" w:hAnsiTheme="minorHAnsi" w:cstheme="minorHAnsi"/>
          <w:b/>
          <w:sz w:val="22"/>
          <w:lang w:eastAsia="en-US"/>
        </w:rPr>
        <w:t>Golf Club Carimate (CO)</w:t>
      </w:r>
      <w:r w:rsidRPr="00FC295D">
        <w:rPr>
          <w:rFonts w:asciiTheme="minorHAnsi" w:eastAsiaTheme="minorHAnsi" w:hAnsiTheme="minorHAnsi" w:cstheme="minorHAnsi"/>
          <w:sz w:val="22"/>
          <w:lang w:eastAsia="en-US"/>
        </w:rPr>
        <w:t>.</w:t>
      </w:r>
    </w:p>
    <w:p w:rsidR="006D1449" w:rsidRDefault="006D1449" w:rsidP="00FC295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lang w:eastAsia="en-US"/>
        </w:rPr>
      </w:pPr>
    </w:p>
    <w:p w:rsidR="006D1449" w:rsidRPr="00C413E1" w:rsidRDefault="00E30624" w:rsidP="00FC295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C413E1">
        <w:rPr>
          <w:rFonts w:asciiTheme="minorHAnsi" w:eastAsiaTheme="minorHAnsi" w:hAnsiTheme="minorHAnsi" w:cstheme="minorHAnsi"/>
          <w:sz w:val="22"/>
          <w:lang w:eastAsia="en-US"/>
        </w:rPr>
        <w:t>La segreteria organizzativa del Circuito è il Gruppo Mario Mele &amp; Partners mentre le iscrizioni alle are</w:t>
      </w:r>
      <w:r w:rsidR="00C413E1">
        <w:rPr>
          <w:rFonts w:asciiTheme="minorHAnsi" w:eastAsiaTheme="minorHAnsi" w:hAnsiTheme="minorHAnsi" w:cstheme="minorHAnsi"/>
          <w:sz w:val="22"/>
          <w:lang w:eastAsia="en-US"/>
        </w:rPr>
        <w:t>e</w:t>
      </w:r>
      <w:r w:rsidRPr="00C413E1">
        <w:rPr>
          <w:rFonts w:asciiTheme="minorHAnsi" w:eastAsiaTheme="minorHAnsi" w:hAnsiTheme="minorHAnsi" w:cstheme="minorHAnsi"/>
          <w:sz w:val="22"/>
          <w:lang w:eastAsia="en-US"/>
        </w:rPr>
        <w:t xml:space="preserve"> possono essere effettuate tramite le segreterie dei circoli ospitanti.</w:t>
      </w:r>
    </w:p>
    <w:p w:rsidR="006D1449" w:rsidRDefault="006D1449" w:rsidP="00FC295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lang w:eastAsia="en-US"/>
        </w:rPr>
      </w:pPr>
    </w:p>
    <w:p w:rsidR="00C413E1" w:rsidRPr="00C413E1" w:rsidRDefault="00C413E1" w:rsidP="00C413E1">
      <w:pPr>
        <w:spacing w:after="0"/>
        <w:jc w:val="both"/>
        <w:rPr>
          <w:sz w:val="20"/>
          <w:szCs w:val="20"/>
        </w:rPr>
      </w:pPr>
      <w:r w:rsidRPr="00C413E1">
        <w:rPr>
          <w:sz w:val="20"/>
          <w:szCs w:val="20"/>
        </w:rPr>
        <w:t>Ufficio Sta</w:t>
      </w:r>
      <w:bookmarkStart w:id="0" w:name="_GoBack"/>
      <w:bookmarkEnd w:id="0"/>
      <w:r w:rsidRPr="00C413E1">
        <w:rPr>
          <w:sz w:val="20"/>
          <w:szCs w:val="20"/>
        </w:rPr>
        <w:t>mpa</w:t>
      </w:r>
    </w:p>
    <w:p w:rsidR="00C413E1" w:rsidRPr="00C413E1" w:rsidRDefault="00C413E1" w:rsidP="00C413E1">
      <w:pPr>
        <w:spacing w:after="0"/>
        <w:jc w:val="both"/>
        <w:rPr>
          <w:b/>
          <w:sz w:val="20"/>
          <w:szCs w:val="20"/>
        </w:rPr>
      </w:pPr>
      <w:r w:rsidRPr="00C413E1">
        <w:rPr>
          <w:b/>
          <w:sz w:val="20"/>
          <w:szCs w:val="20"/>
        </w:rPr>
        <w:t xml:space="preserve">Value Relations </w:t>
      </w:r>
      <w:r w:rsidRPr="00C413E1">
        <w:rPr>
          <w:sz w:val="20"/>
          <w:szCs w:val="20"/>
        </w:rPr>
        <w:t>- tel. 02.2042491</w:t>
      </w:r>
    </w:p>
    <w:p w:rsidR="00C413E1" w:rsidRPr="00C413E1" w:rsidRDefault="00C413E1" w:rsidP="00C413E1">
      <w:pPr>
        <w:spacing w:after="0"/>
        <w:jc w:val="both"/>
        <w:rPr>
          <w:sz w:val="20"/>
          <w:szCs w:val="20"/>
        </w:rPr>
      </w:pPr>
      <w:r w:rsidRPr="00C413E1">
        <w:rPr>
          <w:sz w:val="20"/>
          <w:szCs w:val="20"/>
        </w:rPr>
        <w:t xml:space="preserve">Maria Luisa Paleari - </w:t>
      </w:r>
      <w:hyperlink r:id="rId7" w:history="1">
        <w:r w:rsidRPr="00C413E1">
          <w:rPr>
            <w:rStyle w:val="Collegamentoipertestuale"/>
            <w:sz w:val="20"/>
            <w:szCs w:val="20"/>
          </w:rPr>
          <w:t>ml.paleari@vrelations.it</w:t>
        </w:r>
      </w:hyperlink>
      <w:r w:rsidRPr="00C413E1">
        <w:rPr>
          <w:sz w:val="20"/>
          <w:szCs w:val="20"/>
        </w:rPr>
        <w:t xml:space="preserve"> - 331 6718518</w:t>
      </w:r>
    </w:p>
    <w:p w:rsidR="00507CDF" w:rsidRPr="00C413E1" w:rsidRDefault="00C413E1" w:rsidP="00C413E1">
      <w:pPr>
        <w:spacing w:after="0"/>
        <w:jc w:val="both"/>
        <w:rPr>
          <w:sz w:val="20"/>
          <w:szCs w:val="20"/>
        </w:rPr>
      </w:pPr>
      <w:r w:rsidRPr="00C413E1">
        <w:rPr>
          <w:sz w:val="20"/>
          <w:szCs w:val="20"/>
        </w:rPr>
        <w:t xml:space="preserve">Alessio Pappagallo - </w:t>
      </w:r>
      <w:hyperlink r:id="rId8" w:history="1">
        <w:r w:rsidRPr="00C413E1">
          <w:rPr>
            <w:rStyle w:val="Collegamentoipertestuale"/>
            <w:sz w:val="20"/>
            <w:szCs w:val="20"/>
          </w:rPr>
          <w:t>a.pappagallo@vrelations.it</w:t>
        </w:r>
      </w:hyperlink>
      <w:r w:rsidRPr="00C413E1">
        <w:rPr>
          <w:sz w:val="20"/>
          <w:szCs w:val="20"/>
        </w:rPr>
        <w:t xml:space="preserve"> - 339 5897483</w:t>
      </w:r>
    </w:p>
    <w:sectPr w:rsidR="00507CDF" w:rsidRPr="00C413E1" w:rsidSect="004A35F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DED"/>
    <w:multiLevelType w:val="hybridMultilevel"/>
    <w:tmpl w:val="7D7C9BD4"/>
    <w:lvl w:ilvl="0" w:tplc="04100001">
      <w:start w:val="1"/>
      <w:numFmt w:val="bullet"/>
      <w:lvlText w:val=""/>
      <w:lvlJc w:val="left"/>
      <w:pPr>
        <w:ind w:left="803" w:hanging="44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765"/>
    <w:multiLevelType w:val="multilevel"/>
    <w:tmpl w:val="4D52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5F2"/>
    <w:rsid w:val="00060F81"/>
    <w:rsid w:val="000669A9"/>
    <w:rsid w:val="000775AE"/>
    <w:rsid w:val="00133E87"/>
    <w:rsid w:val="0014180A"/>
    <w:rsid w:val="001E7474"/>
    <w:rsid w:val="00222CB0"/>
    <w:rsid w:val="002730D7"/>
    <w:rsid w:val="002C246B"/>
    <w:rsid w:val="003118EE"/>
    <w:rsid w:val="00315E8D"/>
    <w:rsid w:val="00417FA3"/>
    <w:rsid w:val="004275AC"/>
    <w:rsid w:val="004A19F0"/>
    <w:rsid w:val="004A35F2"/>
    <w:rsid w:val="004F0F48"/>
    <w:rsid w:val="005026B6"/>
    <w:rsid w:val="00507CDF"/>
    <w:rsid w:val="005545CA"/>
    <w:rsid w:val="00596182"/>
    <w:rsid w:val="005D29A9"/>
    <w:rsid w:val="005E0B9F"/>
    <w:rsid w:val="00611EE0"/>
    <w:rsid w:val="00624FF7"/>
    <w:rsid w:val="00625FB5"/>
    <w:rsid w:val="00690397"/>
    <w:rsid w:val="006D01B0"/>
    <w:rsid w:val="006D1449"/>
    <w:rsid w:val="007018CA"/>
    <w:rsid w:val="00706057"/>
    <w:rsid w:val="0071655C"/>
    <w:rsid w:val="007255E6"/>
    <w:rsid w:val="00754024"/>
    <w:rsid w:val="007D0FDF"/>
    <w:rsid w:val="00844CAC"/>
    <w:rsid w:val="0088128E"/>
    <w:rsid w:val="008C00DA"/>
    <w:rsid w:val="008C2116"/>
    <w:rsid w:val="008D5033"/>
    <w:rsid w:val="00900BD6"/>
    <w:rsid w:val="009A4D5E"/>
    <w:rsid w:val="009E2075"/>
    <w:rsid w:val="009F51C7"/>
    <w:rsid w:val="00A67FAD"/>
    <w:rsid w:val="00AA4F51"/>
    <w:rsid w:val="00B838CB"/>
    <w:rsid w:val="00C12569"/>
    <w:rsid w:val="00C24B9B"/>
    <w:rsid w:val="00C3273F"/>
    <w:rsid w:val="00C413E1"/>
    <w:rsid w:val="00CC35C5"/>
    <w:rsid w:val="00D47141"/>
    <w:rsid w:val="00D70F0C"/>
    <w:rsid w:val="00DC572D"/>
    <w:rsid w:val="00DD4787"/>
    <w:rsid w:val="00E10F78"/>
    <w:rsid w:val="00E30624"/>
    <w:rsid w:val="00EE4769"/>
    <w:rsid w:val="00F711BD"/>
    <w:rsid w:val="00FA7412"/>
    <w:rsid w:val="00FB237E"/>
    <w:rsid w:val="00FC295D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A8E0E"/>
  <w15:docId w15:val="{3BDEC370-635A-4FEF-B722-F5F35A7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35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A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35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14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1449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2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6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ppagallo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.palear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Alessio Pappagallo</cp:lastModifiedBy>
  <cp:revision>3</cp:revision>
  <dcterms:created xsi:type="dcterms:W3CDTF">2018-03-21T10:36:00Z</dcterms:created>
  <dcterms:modified xsi:type="dcterms:W3CDTF">2018-03-21T15:19:00Z</dcterms:modified>
</cp:coreProperties>
</file>