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FF" w:rsidRPr="00954BFF" w:rsidRDefault="00BD5146" w:rsidP="00B62E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COMUNICATO STAMPA</w:t>
      </w:r>
    </w:p>
    <w:p w:rsidR="00A85D76" w:rsidRDefault="00E86BF0" w:rsidP="00CB3C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Cataratta: </w:t>
      </w:r>
      <w:r w:rsidR="008F561D">
        <w:rPr>
          <w:b/>
          <w:sz w:val="28"/>
          <w:szCs w:val="28"/>
        </w:rPr>
        <w:t xml:space="preserve">alla </w:t>
      </w:r>
      <w:r w:rsidR="008F561D" w:rsidRPr="008F561D">
        <w:rPr>
          <w:b/>
          <w:sz w:val="28"/>
          <w:szCs w:val="28"/>
        </w:rPr>
        <w:t xml:space="preserve">Clinica Oculistica Universitaria dell'Ospedale San Giuseppe di Milano </w:t>
      </w:r>
      <w:r w:rsidR="00F53A03">
        <w:rPr>
          <w:b/>
          <w:sz w:val="28"/>
          <w:szCs w:val="28"/>
        </w:rPr>
        <w:t>arriva il laser che opera in</w:t>
      </w:r>
      <w:r w:rsidR="007B53BD">
        <w:rPr>
          <w:b/>
          <w:sz w:val="28"/>
          <w:szCs w:val="28"/>
        </w:rPr>
        <w:t xml:space="preserve"> </w:t>
      </w:r>
      <w:proofErr w:type="spellStart"/>
      <w:r w:rsidR="007B53BD">
        <w:rPr>
          <w:b/>
          <w:sz w:val="28"/>
          <w:szCs w:val="28"/>
        </w:rPr>
        <w:t>biliardesimi</w:t>
      </w:r>
      <w:proofErr w:type="spellEnd"/>
      <w:r w:rsidR="007B53BD">
        <w:rPr>
          <w:b/>
          <w:sz w:val="28"/>
          <w:szCs w:val="28"/>
        </w:rPr>
        <w:t xml:space="preserve"> di secondo</w:t>
      </w:r>
      <w:r w:rsidR="00BB7262">
        <w:rPr>
          <w:b/>
          <w:sz w:val="28"/>
          <w:szCs w:val="28"/>
        </w:rPr>
        <w:t xml:space="preserve"> </w:t>
      </w:r>
    </w:p>
    <w:p w:rsidR="0074055E" w:rsidRDefault="0074055E" w:rsidP="00CB3C9F">
      <w:pPr>
        <w:spacing w:after="0"/>
        <w:jc w:val="center"/>
        <w:rPr>
          <w:b/>
          <w:sz w:val="24"/>
          <w:szCs w:val="28"/>
        </w:rPr>
      </w:pPr>
    </w:p>
    <w:p w:rsidR="00122E20" w:rsidRDefault="00B767D9" w:rsidP="00122E20">
      <w:pPr>
        <w:spacing w:after="0"/>
        <w:jc w:val="both"/>
        <w:rPr>
          <w:i/>
          <w:szCs w:val="24"/>
        </w:rPr>
      </w:pPr>
      <w:r>
        <w:rPr>
          <w:i/>
          <w:szCs w:val="24"/>
        </w:rPr>
        <w:t>Mininvasivo,</w:t>
      </w:r>
      <w:r w:rsidR="00231941">
        <w:rPr>
          <w:i/>
          <w:szCs w:val="24"/>
        </w:rPr>
        <w:t xml:space="preserve"> </w:t>
      </w:r>
      <w:r>
        <w:rPr>
          <w:i/>
          <w:szCs w:val="24"/>
        </w:rPr>
        <w:t>r</w:t>
      </w:r>
      <w:r w:rsidR="00231941">
        <w:rPr>
          <w:i/>
          <w:szCs w:val="24"/>
        </w:rPr>
        <w:t xml:space="preserve">iduce al massimo i tempi di intervento </w:t>
      </w:r>
      <w:r w:rsidR="00B37333">
        <w:rPr>
          <w:i/>
          <w:szCs w:val="24"/>
        </w:rPr>
        <w:t xml:space="preserve">e assicura meno traumi, più precisione </w:t>
      </w:r>
      <w:r w:rsidR="00B37333" w:rsidRPr="00B37333">
        <w:rPr>
          <w:i/>
          <w:szCs w:val="24"/>
        </w:rPr>
        <w:t xml:space="preserve">e </w:t>
      </w:r>
      <w:r w:rsidR="00B37333">
        <w:rPr>
          <w:i/>
          <w:szCs w:val="24"/>
        </w:rPr>
        <w:t xml:space="preserve">un migliore recupero visivo. </w:t>
      </w:r>
      <w:r>
        <w:rPr>
          <w:i/>
          <w:szCs w:val="24"/>
        </w:rPr>
        <w:t>È il</w:t>
      </w:r>
      <w:r w:rsidR="00B37333">
        <w:rPr>
          <w:i/>
          <w:szCs w:val="24"/>
        </w:rPr>
        <w:t xml:space="preserve"> laser a femtosecondi, </w:t>
      </w:r>
      <w:r>
        <w:rPr>
          <w:i/>
          <w:szCs w:val="24"/>
        </w:rPr>
        <w:t xml:space="preserve">tecnologia </w:t>
      </w:r>
      <w:r w:rsidR="00122E20">
        <w:rPr>
          <w:i/>
          <w:szCs w:val="24"/>
        </w:rPr>
        <w:t xml:space="preserve">di cui si è recentemente dotata </w:t>
      </w:r>
      <w:r w:rsidR="00122E20" w:rsidRPr="00EC0638">
        <w:rPr>
          <w:i/>
          <w:szCs w:val="24"/>
        </w:rPr>
        <w:t>la Clinica Oculistica Universitaria dell'Ospedale San Giuseppe di Milano</w:t>
      </w:r>
      <w:r>
        <w:rPr>
          <w:i/>
          <w:szCs w:val="24"/>
        </w:rPr>
        <w:t xml:space="preserve"> </w:t>
      </w:r>
      <w:r w:rsidR="00122E20">
        <w:rPr>
          <w:i/>
          <w:szCs w:val="24"/>
        </w:rPr>
        <w:t xml:space="preserve">per il trattamento </w:t>
      </w:r>
      <w:r>
        <w:rPr>
          <w:i/>
          <w:szCs w:val="24"/>
        </w:rPr>
        <w:t xml:space="preserve">della cataratta, </w:t>
      </w:r>
      <w:r w:rsidR="00122E20">
        <w:rPr>
          <w:i/>
          <w:szCs w:val="24"/>
        </w:rPr>
        <w:t xml:space="preserve">patologia che </w:t>
      </w:r>
      <w:r w:rsidR="00122E20" w:rsidRPr="00EC0638">
        <w:rPr>
          <w:i/>
          <w:szCs w:val="24"/>
        </w:rPr>
        <w:t xml:space="preserve">dopo i 70 anni colpisce </w:t>
      </w:r>
      <w:r w:rsidR="00231941">
        <w:rPr>
          <w:i/>
          <w:szCs w:val="24"/>
        </w:rPr>
        <w:t>1 persona su 4</w:t>
      </w:r>
      <w:r>
        <w:rPr>
          <w:i/>
          <w:szCs w:val="24"/>
        </w:rPr>
        <w:t xml:space="preserve"> e che</w:t>
      </w:r>
      <w:r w:rsidR="00E8623A">
        <w:rPr>
          <w:i/>
          <w:szCs w:val="24"/>
        </w:rPr>
        <w:t>,</w:t>
      </w:r>
      <w:r>
        <w:rPr>
          <w:i/>
          <w:szCs w:val="24"/>
        </w:rPr>
        <w:t xml:space="preserve"> s</w:t>
      </w:r>
      <w:r w:rsidR="00122E20" w:rsidRPr="00EC0638">
        <w:rPr>
          <w:i/>
          <w:szCs w:val="24"/>
        </w:rPr>
        <w:t xml:space="preserve">econdo la Società Oftalmologica Italiana, </w:t>
      </w:r>
      <w:r>
        <w:rPr>
          <w:i/>
          <w:szCs w:val="24"/>
        </w:rPr>
        <w:t>assorbe</w:t>
      </w:r>
      <w:r w:rsidR="001069AE">
        <w:rPr>
          <w:i/>
          <w:szCs w:val="24"/>
        </w:rPr>
        <w:t xml:space="preserve"> </w:t>
      </w:r>
      <w:r w:rsidR="00EC61C1">
        <w:rPr>
          <w:i/>
          <w:szCs w:val="24"/>
        </w:rPr>
        <w:t xml:space="preserve">circa </w:t>
      </w:r>
      <w:r w:rsidR="00122E20" w:rsidRPr="00231941">
        <w:rPr>
          <w:i/>
          <w:szCs w:val="24"/>
        </w:rPr>
        <w:t>l’80% del lav</w:t>
      </w:r>
      <w:r w:rsidR="00EC61C1" w:rsidRPr="00231941">
        <w:rPr>
          <w:i/>
          <w:szCs w:val="24"/>
        </w:rPr>
        <w:t>or</w:t>
      </w:r>
      <w:r w:rsidR="001069AE" w:rsidRPr="00231941">
        <w:rPr>
          <w:i/>
          <w:szCs w:val="24"/>
        </w:rPr>
        <w:t>o</w:t>
      </w:r>
      <w:r w:rsidR="001069AE">
        <w:rPr>
          <w:i/>
          <w:szCs w:val="24"/>
        </w:rPr>
        <w:t xml:space="preserve"> di un reparto di Oculistica.</w:t>
      </w:r>
    </w:p>
    <w:p w:rsidR="00122E20" w:rsidRPr="00EC0638" w:rsidRDefault="00122E20" w:rsidP="00CB3C9F">
      <w:pPr>
        <w:spacing w:after="0"/>
        <w:jc w:val="center"/>
        <w:rPr>
          <w:b/>
          <w:sz w:val="24"/>
          <w:szCs w:val="28"/>
        </w:rPr>
      </w:pPr>
    </w:p>
    <w:p w:rsidR="000E43B9" w:rsidRDefault="004E7BB0" w:rsidP="001069AE">
      <w:pPr>
        <w:spacing w:after="120"/>
        <w:jc w:val="both"/>
        <w:rPr>
          <w:szCs w:val="24"/>
        </w:rPr>
      </w:pPr>
      <w:r>
        <w:rPr>
          <w:b/>
          <w:szCs w:val="24"/>
        </w:rPr>
        <w:t>Milano, 13</w:t>
      </w:r>
      <w:r w:rsidR="003B0C6C" w:rsidRPr="00EC0638">
        <w:rPr>
          <w:b/>
          <w:szCs w:val="24"/>
        </w:rPr>
        <w:t xml:space="preserve"> febbraio 2018</w:t>
      </w:r>
      <w:r w:rsidR="003B0C6C" w:rsidRPr="00EC0638">
        <w:rPr>
          <w:szCs w:val="24"/>
        </w:rPr>
        <w:t xml:space="preserve"> –</w:t>
      </w:r>
      <w:r w:rsidR="00231941">
        <w:rPr>
          <w:szCs w:val="24"/>
        </w:rPr>
        <w:t xml:space="preserve"> </w:t>
      </w:r>
      <w:r w:rsidR="00A2026D">
        <w:rPr>
          <w:szCs w:val="24"/>
        </w:rPr>
        <w:t>Il</w:t>
      </w:r>
      <w:bookmarkStart w:id="0" w:name="_GoBack"/>
      <w:bookmarkEnd w:id="0"/>
      <w:r w:rsidR="00A2026D">
        <w:rPr>
          <w:szCs w:val="24"/>
        </w:rPr>
        <w:t xml:space="preserve"> </w:t>
      </w:r>
      <w:proofErr w:type="spellStart"/>
      <w:r w:rsidR="00A2026D">
        <w:rPr>
          <w:szCs w:val="24"/>
        </w:rPr>
        <w:t>Femtolaser</w:t>
      </w:r>
      <w:proofErr w:type="spellEnd"/>
      <w:r w:rsidR="00A2026D">
        <w:rPr>
          <w:szCs w:val="24"/>
        </w:rPr>
        <w:t>, ultima frontiera nella chirurgia della cataratta, arriva</w:t>
      </w:r>
      <w:r w:rsidR="00D472B0" w:rsidRPr="00EC0638">
        <w:rPr>
          <w:szCs w:val="24"/>
        </w:rPr>
        <w:t xml:space="preserve"> </w:t>
      </w:r>
      <w:r w:rsidR="00A2026D">
        <w:rPr>
          <w:szCs w:val="24"/>
        </w:rPr>
        <w:t>al</w:t>
      </w:r>
      <w:r w:rsidR="00D472B0" w:rsidRPr="00EC0638">
        <w:rPr>
          <w:szCs w:val="24"/>
        </w:rPr>
        <w:t xml:space="preserve">la </w:t>
      </w:r>
      <w:r w:rsidR="00D472B0" w:rsidRPr="00EC0638">
        <w:rPr>
          <w:b/>
          <w:szCs w:val="24"/>
        </w:rPr>
        <w:t>Clinica Oculistica Universitaria dell'Ospedale San Giuseppe di Milano</w:t>
      </w:r>
      <w:r w:rsidR="00D472B0" w:rsidRPr="00EC0638">
        <w:rPr>
          <w:szCs w:val="24"/>
        </w:rPr>
        <w:t xml:space="preserve">, </w:t>
      </w:r>
      <w:r w:rsidR="00D472B0" w:rsidRPr="00EC0638">
        <w:rPr>
          <w:b/>
          <w:szCs w:val="24"/>
        </w:rPr>
        <w:t>Gruppo MultiMedica</w:t>
      </w:r>
      <w:r w:rsidR="00FE5487">
        <w:rPr>
          <w:szCs w:val="24"/>
        </w:rPr>
        <w:t xml:space="preserve">. </w:t>
      </w:r>
      <w:r w:rsidR="00FE5487" w:rsidRPr="00FE5487">
        <w:rPr>
          <w:b/>
          <w:szCs w:val="24"/>
        </w:rPr>
        <w:t>M</w:t>
      </w:r>
      <w:r w:rsidR="00D472B0" w:rsidRPr="00FE5487">
        <w:rPr>
          <w:b/>
          <w:szCs w:val="24"/>
        </w:rPr>
        <w:t>i</w:t>
      </w:r>
      <w:r w:rsidR="000E43B9" w:rsidRPr="00EC0638">
        <w:rPr>
          <w:b/>
          <w:szCs w:val="24"/>
        </w:rPr>
        <w:t>nor trauma dei tessuti oculari</w:t>
      </w:r>
      <w:r w:rsidR="000E43B9" w:rsidRPr="00EC0638">
        <w:rPr>
          <w:szCs w:val="24"/>
        </w:rPr>
        <w:t xml:space="preserve">, </w:t>
      </w:r>
      <w:r w:rsidR="000E43B9" w:rsidRPr="00EC0638">
        <w:rPr>
          <w:b/>
          <w:szCs w:val="24"/>
        </w:rPr>
        <w:t>riduzione</w:t>
      </w:r>
      <w:r w:rsidR="000E43B9" w:rsidRPr="00EC0638">
        <w:rPr>
          <w:szCs w:val="24"/>
        </w:rPr>
        <w:t xml:space="preserve"> </w:t>
      </w:r>
      <w:r w:rsidR="000E43B9" w:rsidRPr="00EC0638">
        <w:rPr>
          <w:b/>
          <w:szCs w:val="24"/>
        </w:rPr>
        <w:t>delle complicanze</w:t>
      </w:r>
      <w:r w:rsidR="000E43B9">
        <w:rPr>
          <w:szCs w:val="24"/>
        </w:rPr>
        <w:t xml:space="preserve">, </w:t>
      </w:r>
      <w:r w:rsidR="000E43B9" w:rsidRPr="00EC0638">
        <w:rPr>
          <w:szCs w:val="24"/>
        </w:rPr>
        <w:t xml:space="preserve">possibilità di impiantare </w:t>
      </w:r>
      <w:r w:rsidR="000E43B9" w:rsidRPr="00EC0638">
        <w:rPr>
          <w:b/>
          <w:szCs w:val="24"/>
        </w:rPr>
        <w:t>lenti intra-oculari a elevata tecnologia</w:t>
      </w:r>
      <w:r w:rsidR="000E43B9">
        <w:rPr>
          <w:b/>
          <w:szCs w:val="24"/>
        </w:rPr>
        <w:t xml:space="preserve"> </w:t>
      </w:r>
      <w:r w:rsidR="000E43B9" w:rsidRPr="00EC0638">
        <w:rPr>
          <w:szCs w:val="24"/>
        </w:rPr>
        <w:t xml:space="preserve">e una </w:t>
      </w:r>
      <w:r w:rsidR="000E43B9" w:rsidRPr="00EC0638">
        <w:rPr>
          <w:b/>
          <w:szCs w:val="24"/>
        </w:rPr>
        <w:t>precis</w:t>
      </w:r>
      <w:r w:rsidR="00D044DF">
        <w:rPr>
          <w:b/>
          <w:szCs w:val="24"/>
        </w:rPr>
        <w:t>i</w:t>
      </w:r>
      <w:r w:rsidR="000E43B9" w:rsidRPr="00EC0638">
        <w:rPr>
          <w:b/>
          <w:szCs w:val="24"/>
        </w:rPr>
        <w:t>one</w:t>
      </w:r>
      <w:r w:rsidR="00D044DF">
        <w:rPr>
          <w:b/>
          <w:szCs w:val="24"/>
        </w:rPr>
        <w:t xml:space="preserve"> </w:t>
      </w:r>
      <w:r w:rsidR="000E43B9" w:rsidRPr="00EC0638">
        <w:rPr>
          <w:b/>
          <w:szCs w:val="24"/>
        </w:rPr>
        <w:t xml:space="preserve">prima d’ora </w:t>
      </w:r>
      <w:r w:rsidR="00D044DF">
        <w:rPr>
          <w:b/>
          <w:szCs w:val="24"/>
        </w:rPr>
        <w:t>impensabile</w:t>
      </w:r>
      <w:r w:rsidR="0029331D">
        <w:rPr>
          <w:szCs w:val="24"/>
        </w:rPr>
        <w:t>: q</w:t>
      </w:r>
      <w:r w:rsidR="00231941">
        <w:rPr>
          <w:szCs w:val="24"/>
        </w:rPr>
        <w:t xml:space="preserve">uesti </w:t>
      </w:r>
      <w:r w:rsidR="00E8623A">
        <w:rPr>
          <w:szCs w:val="24"/>
        </w:rPr>
        <w:t xml:space="preserve">sono </w:t>
      </w:r>
      <w:r w:rsidR="00A2026D">
        <w:rPr>
          <w:szCs w:val="24"/>
        </w:rPr>
        <w:t>alcuni de</w:t>
      </w:r>
      <w:r w:rsidR="00231941">
        <w:rPr>
          <w:szCs w:val="24"/>
        </w:rPr>
        <w:t xml:space="preserve">i vantaggi </w:t>
      </w:r>
      <w:r w:rsidR="00A2026D">
        <w:rPr>
          <w:szCs w:val="24"/>
        </w:rPr>
        <w:t>della</w:t>
      </w:r>
      <w:r w:rsidR="00FE5487">
        <w:rPr>
          <w:szCs w:val="24"/>
        </w:rPr>
        <w:t xml:space="preserve"> </w:t>
      </w:r>
      <w:r w:rsidR="000E43B9" w:rsidRPr="000E43B9">
        <w:rPr>
          <w:b/>
          <w:szCs w:val="24"/>
        </w:rPr>
        <w:t>FLAC</w:t>
      </w:r>
      <w:r w:rsidR="000E43B9">
        <w:rPr>
          <w:szCs w:val="24"/>
        </w:rPr>
        <w:t xml:space="preserve"> </w:t>
      </w:r>
      <w:r w:rsidR="000E43B9" w:rsidRPr="00EC0638">
        <w:rPr>
          <w:i/>
          <w:szCs w:val="24"/>
        </w:rPr>
        <w:t>(</w:t>
      </w:r>
      <w:proofErr w:type="spellStart"/>
      <w:r w:rsidR="000E43B9" w:rsidRPr="000E43B9">
        <w:rPr>
          <w:b/>
          <w:szCs w:val="24"/>
        </w:rPr>
        <w:t>Femtosecond</w:t>
      </w:r>
      <w:proofErr w:type="spellEnd"/>
      <w:r w:rsidR="000E43B9" w:rsidRPr="000E43B9">
        <w:rPr>
          <w:b/>
          <w:szCs w:val="24"/>
        </w:rPr>
        <w:t xml:space="preserve"> laser </w:t>
      </w:r>
      <w:proofErr w:type="spellStart"/>
      <w:r w:rsidR="000E43B9" w:rsidRPr="000E43B9">
        <w:rPr>
          <w:b/>
          <w:szCs w:val="24"/>
        </w:rPr>
        <w:t>assisted</w:t>
      </w:r>
      <w:proofErr w:type="spellEnd"/>
      <w:r w:rsidR="000E43B9" w:rsidRPr="000E43B9">
        <w:rPr>
          <w:b/>
          <w:szCs w:val="24"/>
        </w:rPr>
        <w:t xml:space="preserve"> </w:t>
      </w:r>
      <w:proofErr w:type="spellStart"/>
      <w:r w:rsidR="000E43B9" w:rsidRPr="000E43B9">
        <w:rPr>
          <w:b/>
          <w:szCs w:val="24"/>
        </w:rPr>
        <w:t>surgery</w:t>
      </w:r>
      <w:proofErr w:type="spellEnd"/>
      <w:r w:rsidR="000E43B9" w:rsidRPr="00EC0638">
        <w:rPr>
          <w:i/>
          <w:szCs w:val="24"/>
        </w:rPr>
        <w:t>)</w:t>
      </w:r>
      <w:r w:rsidR="00A2026D">
        <w:rPr>
          <w:szCs w:val="24"/>
        </w:rPr>
        <w:t>, g</w:t>
      </w:r>
      <w:r w:rsidR="00FE5487">
        <w:rPr>
          <w:szCs w:val="24"/>
        </w:rPr>
        <w:t xml:space="preserve">razie </w:t>
      </w:r>
      <w:r w:rsidR="00A2026D">
        <w:rPr>
          <w:szCs w:val="24"/>
        </w:rPr>
        <w:t>alla quale</w:t>
      </w:r>
      <w:r w:rsidR="00E8623A">
        <w:rPr>
          <w:szCs w:val="24"/>
        </w:rPr>
        <w:t xml:space="preserve"> è </w:t>
      </w:r>
      <w:r w:rsidR="00A2026D">
        <w:rPr>
          <w:szCs w:val="24"/>
        </w:rPr>
        <w:t xml:space="preserve">possibile programmare </w:t>
      </w:r>
      <w:r w:rsidR="00E8623A">
        <w:rPr>
          <w:szCs w:val="24"/>
        </w:rPr>
        <w:t>le</w:t>
      </w:r>
      <w:r w:rsidR="000E43B9" w:rsidRPr="00EC0638">
        <w:rPr>
          <w:szCs w:val="24"/>
        </w:rPr>
        <w:t xml:space="preserve"> fasi dell’intervento attraverso un computer, per poi esegui</w:t>
      </w:r>
      <w:r w:rsidR="00A2026D">
        <w:rPr>
          <w:szCs w:val="24"/>
        </w:rPr>
        <w:t>rle</w:t>
      </w:r>
      <w:r w:rsidR="000E43B9" w:rsidRPr="00EC0638">
        <w:rPr>
          <w:szCs w:val="24"/>
        </w:rPr>
        <w:t xml:space="preserve"> </w:t>
      </w:r>
      <w:r w:rsidR="00A2026D">
        <w:rPr>
          <w:szCs w:val="24"/>
        </w:rPr>
        <w:t>con i</w:t>
      </w:r>
      <w:r w:rsidR="000E43B9" w:rsidRPr="00EC0638">
        <w:rPr>
          <w:szCs w:val="24"/>
        </w:rPr>
        <w:t>l laser in pochi secondi,</w:t>
      </w:r>
      <w:r w:rsidR="000E43B9" w:rsidRPr="00EC0638">
        <w:rPr>
          <w:b/>
          <w:szCs w:val="24"/>
        </w:rPr>
        <w:t xml:space="preserve"> senza l’impiego di bisturi e pinze</w:t>
      </w:r>
      <w:r w:rsidR="000E43B9" w:rsidRPr="00EC0638">
        <w:rPr>
          <w:szCs w:val="24"/>
        </w:rPr>
        <w:t xml:space="preserve">. </w:t>
      </w:r>
    </w:p>
    <w:p w:rsidR="00231941" w:rsidRDefault="000E43B9" w:rsidP="00231941">
      <w:pPr>
        <w:spacing w:after="120"/>
        <w:jc w:val="both"/>
        <w:rPr>
          <w:szCs w:val="24"/>
        </w:rPr>
      </w:pPr>
      <w:r>
        <w:rPr>
          <w:szCs w:val="24"/>
        </w:rPr>
        <w:t>La cataratta è una patologia che c</w:t>
      </w:r>
      <w:r w:rsidRPr="00EC0638">
        <w:rPr>
          <w:szCs w:val="24"/>
        </w:rPr>
        <w:t xml:space="preserve">ausa la </w:t>
      </w:r>
      <w:r w:rsidRPr="00EC0638">
        <w:rPr>
          <w:b/>
          <w:szCs w:val="24"/>
        </w:rPr>
        <w:t>perdita di trasparenza del cristallino</w:t>
      </w:r>
      <w:r w:rsidRPr="00EC0638">
        <w:rPr>
          <w:szCs w:val="24"/>
        </w:rPr>
        <w:t>, ovvero della lente naturale all’interno del nostro occhio, fino a comprometter</w:t>
      </w:r>
      <w:r w:rsidR="00800F6C">
        <w:rPr>
          <w:szCs w:val="24"/>
        </w:rPr>
        <w:t>n</w:t>
      </w:r>
      <w:r w:rsidRPr="00EC0638">
        <w:rPr>
          <w:szCs w:val="24"/>
        </w:rPr>
        <w:t>e seriamente la</w:t>
      </w:r>
      <w:r w:rsidRPr="00EC0638">
        <w:rPr>
          <w:b/>
          <w:szCs w:val="24"/>
        </w:rPr>
        <w:t xml:space="preserve"> </w:t>
      </w:r>
      <w:r w:rsidRPr="00800F6C">
        <w:rPr>
          <w:szCs w:val="24"/>
        </w:rPr>
        <w:t>capacità visiva</w:t>
      </w:r>
      <w:r w:rsidRPr="00EC0638">
        <w:rPr>
          <w:szCs w:val="24"/>
        </w:rPr>
        <w:t xml:space="preserve">. </w:t>
      </w:r>
      <w:r w:rsidR="00800F6C">
        <w:rPr>
          <w:szCs w:val="24"/>
        </w:rPr>
        <w:t>S</w:t>
      </w:r>
      <w:r w:rsidR="00800F6C" w:rsidRPr="00800F6C">
        <w:rPr>
          <w:szCs w:val="24"/>
        </w:rPr>
        <w:t xml:space="preserve">olitamente è un fenomeno fisiologico legato all’invecchiamento che colpisce </w:t>
      </w:r>
      <w:r w:rsidR="00800F6C" w:rsidRPr="00800F6C">
        <w:rPr>
          <w:b/>
          <w:szCs w:val="24"/>
        </w:rPr>
        <w:t>1 persona su 4 dopo i 70 anni</w:t>
      </w:r>
      <w:r w:rsidR="00800F6C">
        <w:rPr>
          <w:szCs w:val="24"/>
        </w:rPr>
        <w:t>.</w:t>
      </w:r>
      <w:r w:rsidR="00800F6C" w:rsidRPr="00800F6C">
        <w:rPr>
          <w:szCs w:val="24"/>
        </w:rPr>
        <w:t xml:space="preserve"> </w:t>
      </w:r>
      <w:r>
        <w:rPr>
          <w:szCs w:val="24"/>
        </w:rPr>
        <w:t>P</w:t>
      </w:r>
      <w:r w:rsidRPr="00EC0638">
        <w:rPr>
          <w:szCs w:val="24"/>
        </w:rPr>
        <w:t>uò colpi</w:t>
      </w:r>
      <w:r>
        <w:rPr>
          <w:szCs w:val="24"/>
        </w:rPr>
        <w:t>re uno o entrambi gli occhi e</w:t>
      </w:r>
      <w:r w:rsidRPr="00EC0638">
        <w:rPr>
          <w:szCs w:val="24"/>
        </w:rPr>
        <w:t xml:space="preserve">, ancora oggi, è </w:t>
      </w:r>
      <w:r w:rsidRPr="00EC0638">
        <w:rPr>
          <w:b/>
          <w:szCs w:val="24"/>
        </w:rPr>
        <w:t>tra le prime cause di perdita della vista nel mondo</w:t>
      </w:r>
      <w:r w:rsidRPr="00EC0638">
        <w:rPr>
          <w:szCs w:val="24"/>
        </w:rPr>
        <w:t>. Una cecità, però, il più delle volte reversibile</w:t>
      </w:r>
      <w:r w:rsidR="00E8623A">
        <w:rPr>
          <w:szCs w:val="24"/>
        </w:rPr>
        <w:t xml:space="preserve"> grazie alla chirurgia. N</w:t>
      </w:r>
      <w:r w:rsidRPr="00EC0638">
        <w:rPr>
          <w:szCs w:val="24"/>
        </w:rPr>
        <w:t xml:space="preserve">el nostro Paese sono circa </w:t>
      </w:r>
      <w:r w:rsidRPr="0029331D">
        <w:rPr>
          <w:b/>
          <w:szCs w:val="24"/>
        </w:rPr>
        <w:t>557.000</w:t>
      </w:r>
      <w:r w:rsidRPr="00EC0638">
        <w:rPr>
          <w:szCs w:val="24"/>
        </w:rPr>
        <w:t xml:space="preserve"> gli </w:t>
      </w:r>
      <w:r w:rsidRPr="0029331D">
        <w:rPr>
          <w:b/>
          <w:szCs w:val="24"/>
        </w:rPr>
        <w:t>interventi di rimozione della</w:t>
      </w:r>
      <w:r w:rsidR="00231941" w:rsidRPr="0029331D">
        <w:rPr>
          <w:b/>
          <w:szCs w:val="24"/>
        </w:rPr>
        <w:t xml:space="preserve"> cataratta effettuati ogni anno</w:t>
      </w:r>
      <w:r w:rsidR="00231941" w:rsidRPr="00231941">
        <w:rPr>
          <w:szCs w:val="24"/>
        </w:rPr>
        <w:t xml:space="preserve">, tanto da rappresentare </w:t>
      </w:r>
      <w:r w:rsidR="00231941" w:rsidRPr="0029331D">
        <w:rPr>
          <w:b/>
          <w:szCs w:val="24"/>
        </w:rPr>
        <w:t>più dell’80% del lavoro di un reparto di Oculistica</w:t>
      </w:r>
      <w:r w:rsidR="00231941">
        <w:rPr>
          <w:szCs w:val="24"/>
        </w:rPr>
        <w:t xml:space="preserve"> </w:t>
      </w:r>
      <w:r w:rsidRPr="00EC0638">
        <w:rPr>
          <w:szCs w:val="24"/>
        </w:rPr>
        <w:t>(dati SOI).</w:t>
      </w:r>
      <w:r w:rsidR="00532A79">
        <w:rPr>
          <w:szCs w:val="24"/>
        </w:rPr>
        <w:t xml:space="preserve"> </w:t>
      </w:r>
      <w:r w:rsidR="0029331D">
        <w:rPr>
          <w:szCs w:val="24"/>
        </w:rPr>
        <w:t>L</w:t>
      </w:r>
      <w:r w:rsidR="00231941" w:rsidRPr="00EC0638">
        <w:rPr>
          <w:szCs w:val="24"/>
        </w:rPr>
        <w:t>'</w:t>
      </w:r>
      <w:r w:rsidR="00B035CC">
        <w:rPr>
          <w:szCs w:val="24"/>
        </w:rPr>
        <w:t>operazione</w:t>
      </w:r>
      <w:r w:rsidR="00231941" w:rsidRPr="00EC0638">
        <w:rPr>
          <w:szCs w:val="24"/>
        </w:rPr>
        <w:t xml:space="preserve"> prevede la </w:t>
      </w:r>
      <w:r w:rsidR="00231941" w:rsidRPr="00EC0638">
        <w:rPr>
          <w:b/>
          <w:szCs w:val="24"/>
        </w:rPr>
        <w:t xml:space="preserve">frantumazione del cristallino </w:t>
      </w:r>
      <w:proofErr w:type="spellStart"/>
      <w:r w:rsidR="00231941" w:rsidRPr="00EC0638">
        <w:rPr>
          <w:b/>
          <w:szCs w:val="24"/>
        </w:rPr>
        <w:t>catarattoso</w:t>
      </w:r>
      <w:proofErr w:type="spellEnd"/>
      <w:r w:rsidR="00231941" w:rsidRPr="00EC0638">
        <w:rPr>
          <w:szCs w:val="24"/>
        </w:rPr>
        <w:t xml:space="preserve">, in genere attraverso un apparecchio a ultrasuoni, e l’aspirazione della cataratta attraverso una piccola sonda. Successivamente, al posto del cristallino opaco, viene inserita una minuscola lente pieghevole, il cui valore è stato calcolato e settato in precedenza sulle caratteristiche del singolo paziente. </w:t>
      </w:r>
    </w:p>
    <w:p w:rsidR="00231941" w:rsidRDefault="00231941" w:rsidP="00231941">
      <w:pPr>
        <w:spacing w:after="120"/>
        <w:jc w:val="both"/>
        <w:rPr>
          <w:i/>
          <w:szCs w:val="24"/>
        </w:rPr>
      </w:pPr>
      <w:r w:rsidRPr="00EC0638">
        <w:rPr>
          <w:i/>
          <w:szCs w:val="24"/>
        </w:rPr>
        <w:t>“Tra gli aspet</w:t>
      </w:r>
      <w:r>
        <w:rPr>
          <w:i/>
          <w:szCs w:val="24"/>
        </w:rPr>
        <w:t xml:space="preserve">ti </w:t>
      </w:r>
      <w:r w:rsidR="00B035CC">
        <w:rPr>
          <w:i/>
          <w:szCs w:val="24"/>
        </w:rPr>
        <w:t>più</w:t>
      </w:r>
      <w:r>
        <w:rPr>
          <w:i/>
          <w:szCs w:val="24"/>
        </w:rPr>
        <w:t xml:space="preserve"> innovativi del </w:t>
      </w:r>
      <w:proofErr w:type="spellStart"/>
      <w:r w:rsidR="00B035CC">
        <w:rPr>
          <w:i/>
          <w:szCs w:val="24"/>
        </w:rPr>
        <w:t>F</w:t>
      </w:r>
      <w:r w:rsidRPr="00EC0638">
        <w:rPr>
          <w:i/>
          <w:szCs w:val="24"/>
        </w:rPr>
        <w:t>emtolaser</w:t>
      </w:r>
      <w:proofErr w:type="spellEnd"/>
      <w:r>
        <w:rPr>
          <w:szCs w:val="24"/>
        </w:rPr>
        <w:t xml:space="preserve"> – </w:t>
      </w:r>
      <w:r w:rsidR="00800F6C">
        <w:rPr>
          <w:szCs w:val="24"/>
        </w:rPr>
        <w:t>illustra</w:t>
      </w:r>
      <w:r w:rsidR="002468E8" w:rsidRPr="002468E8">
        <w:rPr>
          <w:b/>
          <w:szCs w:val="24"/>
        </w:rPr>
        <w:t xml:space="preserve"> Paolo Nucci</w:t>
      </w:r>
      <w:r w:rsidR="002468E8" w:rsidRPr="002468E8">
        <w:rPr>
          <w:szCs w:val="24"/>
        </w:rPr>
        <w:t xml:space="preserve">, </w:t>
      </w:r>
      <w:r w:rsidR="002468E8" w:rsidRPr="002468E8">
        <w:rPr>
          <w:b/>
          <w:szCs w:val="24"/>
        </w:rPr>
        <w:t>Direttore della Clinica Oculistica Universitaria dell'Ospedale San Giuseppe di Milano</w:t>
      </w:r>
      <w:r w:rsidR="002468E8" w:rsidRPr="002468E8">
        <w:rPr>
          <w:szCs w:val="24"/>
        </w:rPr>
        <w:t xml:space="preserve"> </w:t>
      </w:r>
      <w:r w:rsidRPr="00EC0638">
        <w:rPr>
          <w:szCs w:val="24"/>
        </w:rPr>
        <w:t>– vi</w:t>
      </w:r>
      <w:r w:rsidRPr="00EC0638">
        <w:rPr>
          <w:i/>
          <w:szCs w:val="24"/>
        </w:rPr>
        <w:t xml:space="preserve"> è quello di ridurre la quantità di passaggi chirurgo-dipendenti, consolidando e standardizzando alcune fasi dell’operazione, e dunque rendendo ancor </w:t>
      </w:r>
      <w:r w:rsidRPr="00EC0638">
        <w:rPr>
          <w:b/>
          <w:i/>
          <w:szCs w:val="24"/>
        </w:rPr>
        <w:t>più rapido e meno traumatico l’intervento di cataratta</w:t>
      </w:r>
      <w:r w:rsidRPr="00EC0638">
        <w:rPr>
          <w:i/>
          <w:szCs w:val="24"/>
        </w:rPr>
        <w:t xml:space="preserve">. </w:t>
      </w:r>
      <w:r w:rsidR="00B035CC">
        <w:rPr>
          <w:i/>
          <w:szCs w:val="24"/>
        </w:rPr>
        <w:t>I</w:t>
      </w:r>
      <w:r w:rsidRPr="00EC0638">
        <w:rPr>
          <w:i/>
          <w:szCs w:val="24"/>
        </w:rPr>
        <w:t xml:space="preserve"> tagli corneali, l’apertura della capsula che avvolge il cristallino e la frantumazione della cataratta</w:t>
      </w:r>
      <w:r w:rsidR="00B035CC">
        <w:rPr>
          <w:i/>
          <w:szCs w:val="24"/>
        </w:rPr>
        <w:t>, infatti,</w:t>
      </w:r>
      <w:r w:rsidRPr="00EC0638">
        <w:rPr>
          <w:i/>
          <w:szCs w:val="24"/>
        </w:rPr>
        <w:t xml:space="preserve"> non vengono eseguiti dalla mano umana, ma da un computer, sulle caratteristiche del paziente. </w:t>
      </w:r>
      <w:r>
        <w:rPr>
          <w:i/>
          <w:szCs w:val="24"/>
        </w:rPr>
        <w:t>Inoltre,</w:t>
      </w:r>
      <w:r w:rsidRPr="00DF6201">
        <w:rPr>
          <w:i/>
          <w:szCs w:val="24"/>
        </w:rPr>
        <w:t xml:space="preserve"> </w:t>
      </w:r>
      <w:r>
        <w:rPr>
          <w:i/>
          <w:szCs w:val="24"/>
        </w:rPr>
        <w:t>mentre gli strumenti</w:t>
      </w:r>
      <w:r w:rsidRPr="00EC0638">
        <w:rPr>
          <w:i/>
          <w:szCs w:val="24"/>
        </w:rPr>
        <w:t xml:space="preserve"> tradizionali rilasciano </w:t>
      </w:r>
      <w:r>
        <w:rPr>
          <w:i/>
          <w:szCs w:val="24"/>
        </w:rPr>
        <w:t>impulsi in nanosecondi, ovvero ‘</w:t>
      </w:r>
      <w:r w:rsidRPr="00EC0638">
        <w:rPr>
          <w:i/>
          <w:szCs w:val="24"/>
        </w:rPr>
        <w:t>solo</w:t>
      </w:r>
      <w:r>
        <w:rPr>
          <w:i/>
          <w:szCs w:val="24"/>
        </w:rPr>
        <w:t>’</w:t>
      </w:r>
      <w:r w:rsidRPr="00EC0638">
        <w:rPr>
          <w:i/>
          <w:szCs w:val="24"/>
        </w:rPr>
        <w:t xml:space="preserve"> in miliardesimi di secondo</w:t>
      </w:r>
      <w:r>
        <w:rPr>
          <w:i/>
          <w:szCs w:val="24"/>
        </w:rPr>
        <w:t>, questo tipo di laser emette</w:t>
      </w:r>
      <w:r w:rsidRPr="00EC0638">
        <w:rPr>
          <w:i/>
          <w:szCs w:val="24"/>
        </w:rPr>
        <w:t xml:space="preserve"> </w:t>
      </w:r>
      <w:proofErr w:type="spellStart"/>
      <w:r w:rsidRPr="00EC0638">
        <w:rPr>
          <w:b/>
          <w:i/>
          <w:szCs w:val="24"/>
        </w:rPr>
        <w:t>spots</w:t>
      </w:r>
      <w:proofErr w:type="spellEnd"/>
      <w:r w:rsidRPr="00EC0638">
        <w:rPr>
          <w:b/>
          <w:i/>
          <w:szCs w:val="24"/>
        </w:rPr>
        <w:t xml:space="preserve"> della durata di un</w:t>
      </w:r>
      <w:r w:rsidRPr="00EC0638">
        <w:rPr>
          <w:i/>
          <w:szCs w:val="24"/>
        </w:rPr>
        <w:t xml:space="preserve"> </w:t>
      </w:r>
      <w:r w:rsidRPr="00EC0638">
        <w:rPr>
          <w:b/>
          <w:i/>
          <w:szCs w:val="24"/>
        </w:rPr>
        <w:t>femtosecondo</w:t>
      </w:r>
      <w:r w:rsidRPr="00EC0638">
        <w:rPr>
          <w:i/>
          <w:szCs w:val="24"/>
        </w:rPr>
        <w:t xml:space="preserve"> </w:t>
      </w:r>
      <w:r w:rsidR="002F4674">
        <w:rPr>
          <w:i/>
          <w:szCs w:val="24"/>
        </w:rPr>
        <w:t>(</w:t>
      </w:r>
      <w:r w:rsidRPr="00EC0638">
        <w:rPr>
          <w:i/>
          <w:szCs w:val="24"/>
        </w:rPr>
        <w:t xml:space="preserve">vale a dire </w:t>
      </w:r>
      <w:r w:rsidRPr="00EC0638">
        <w:rPr>
          <w:b/>
          <w:i/>
          <w:szCs w:val="24"/>
        </w:rPr>
        <w:t>un milionesimo di miliardesimo di secondo</w:t>
      </w:r>
      <w:r w:rsidR="002F4674">
        <w:rPr>
          <w:i/>
          <w:szCs w:val="24"/>
        </w:rPr>
        <w:t>)</w:t>
      </w:r>
      <w:r w:rsidRPr="00EC0638">
        <w:rPr>
          <w:i/>
          <w:szCs w:val="24"/>
        </w:rPr>
        <w:t xml:space="preserve"> sulle strutture ocula</w:t>
      </w:r>
      <w:r>
        <w:rPr>
          <w:i/>
          <w:szCs w:val="24"/>
        </w:rPr>
        <w:t xml:space="preserve">ri verso cui viene indirizzato. Questo permette di aprire con estrema cura e precisione la capsula anteriore del cristallino, dando modo alla lente artificiale di trovare la migliore allocazione e quindi di garantire un risultato superiore da un punto di vista refrattivo. </w:t>
      </w:r>
      <w:r w:rsidR="002F4674">
        <w:rPr>
          <w:i/>
          <w:szCs w:val="24"/>
        </w:rPr>
        <w:t>Il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femtolaser</w:t>
      </w:r>
      <w:proofErr w:type="spellEnd"/>
      <w:r>
        <w:rPr>
          <w:i/>
          <w:szCs w:val="24"/>
        </w:rPr>
        <w:t xml:space="preserve"> </w:t>
      </w:r>
      <w:r w:rsidR="002F4674">
        <w:rPr>
          <w:i/>
          <w:szCs w:val="24"/>
        </w:rPr>
        <w:t>è quindi</w:t>
      </w:r>
      <w:r>
        <w:rPr>
          <w:i/>
          <w:szCs w:val="24"/>
        </w:rPr>
        <w:t xml:space="preserve"> </w:t>
      </w:r>
      <w:r w:rsidRPr="00EC0638">
        <w:rPr>
          <w:i/>
          <w:szCs w:val="24"/>
        </w:rPr>
        <w:t>particolarmente indicato per l’</w:t>
      </w:r>
      <w:r w:rsidRPr="00EC0638">
        <w:rPr>
          <w:b/>
          <w:i/>
          <w:szCs w:val="24"/>
        </w:rPr>
        <w:t xml:space="preserve">utilizzo </w:t>
      </w:r>
      <w:r w:rsidR="00ED1FC0">
        <w:rPr>
          <w:b/>
          <w:i/>
          <w:szCs w:val="24"/>
        </w:rPr>
        <w:t>di lenti intraoculari</w:t>
      </w:r>
      <w:r w:rsidRPr="00EC0638">
        <w:rPr>
          <w:b/>
          <w:i/>
          <w:szCs w:val="24"/>
        </w:rPr>
        <w:t xml:space="preserve"> di ultimissima generazione</w:t>
      </w:r>
      <w:r w:rsidR="002F4674">
        <w:rPr>
          <w:b/>
          <w:i/>
          <w:szCs w:val="24"/>
        </w:rPr>
        <w:t>,</w:t>
      </w:r>
      <w:r w:rsidRPr="00EC0638">
        <w:rPr>
          <w:i/>
          <w:szCs w:val="24"/>
        </w:rPr>
        <w:t xml:space="preserve"> come le lenti toriche </w:t>
      </w:r>
      <w:r>
        <w:rPr>
          <w:i/>
          <w:szCs w:val="24"/>
        </w:rPr>
        <w:t>per la correzione del</w:t>
      </w:r>
      <w:r w:rsidRPr="00EC0638">
        <w:rPr>
          <w:i/>
          <w:szCs w:val="24"/>
        </w:rPr>
        <w:t>l’astigmatismo e le lenti multifocali che consentono di correggere difetti visivi come la presbiopia”.</w:t>
      </w:r>
    </w:p>
    <w:p w:rsidR="00532A79" w:rsidRDefault="00532A79" w:rsidP="00D044DF">
      <w:pPr>
        <w:spacing w:after="120"/>
        <w:jc w:val="both"/>
        <w:rPr>
          <w:i/>
          <w:szCs w:val="24"/>
        </w:rPr>
      </w:pPr>
      <w:r w:rsidRPr="00EC0638">
        <w:rPr>
          <w:szCs w:val="24"/>
        </w:rPr>
        <w:t>“</w:t>
      </w:r>
      <w:r w:rsidRPr="00EC0638">
        <w:rPr>
          <w:i/>
          <w:szCs w:val="24"/>
        </w:rPr>
        <w:t>L’unico modo per capire se siamo affetti da una cataratta significativa</w:t>
      </w:r>
      <w:r w:rsidR="00800F6C">
        <w:rPr>
          <w:i/>
          <w:szCs w:val="24"/>
        </w:rPr>
        <w:t>,</w:t>
      </w:r>
      <w:r w:rsidRPr="00EC0638">
        <w:rPr>
          <w:i/>
          <w:szCs w:val="24"/>
        </w:rPr>
        <w:t xml:space="preserve"> e se questa sia passibile di chirurgia, è quello di sottoporsi a una visi</w:t>
      </w:r>
      <w:r w:rsidR="002468E8">
        <w:rPr>
          <w:i/>
          <w:szCs w:val="24"/>
        </w:rPr>
        <w:t xml:space="preserve">ta specialistica in ambulatorio”, </w:t>
      </w:r>
      <w:r w:rsidR="002468E8">
        <w:rPr>
          <w:szCs w:val="24"/>
        </w:rPr>
        <w:t xml:space="preserve">spiega il </w:t>
      </w:r>
      <w:r w:rsidR="002468E8" w:rsidRPr="002468E8">
        <w:rPr>
          <w:szCs w:val="24"/>
        </w:rPr>
        <w:t xml:space="preserve">Professor </w:t>
      </w:r>
      <w:r w:rsidR="00800F6C">
        <w:rPr>
          <w:szCs w:val="24"/>
        </w:rPr>
        <w:t>N</w:t>
      </w:r>
      <w:r w:rsidR="002468E8" w:rsidRPr="002468E8">
        <w:rPr>
          <w:szCs w:val="24"/>
        </w:rPr>
        <w:t>ucci</w:t>
      </w:r>
      <w:r w:rsidR="002468E8">
        <w:rPr>
          <w:szCs w:val="24"/>
        </w:rPr>
        <w:t>. “</w:t>
      </w:r>
      <w:r w:rsidR="002F4674">
        <w:rPr>
          <w:i/>
          <w:szCs w:val="24"/>
        </w:rPr>
        <w:t>So</w:t>
      </w:r>
      <w:r w:rsidRPr="00EC0638">
        <w:rPr>
          <w:i/>
          <w:szCs w:val="24"/>
        </w:rPr>
        <w:t xml:space="preserve">no diversi i segnali d’allarme: il paziente percepisce di </w:t>
      </w:r>
      <w:r w:rsidRPr="00EC0638">
        <w:rPr>
          <w:b/>
          <w:i/>
          <w:szCs w:val="24"/>
        </w:rPr>
        <w:t>vedere meno nitid</w:t>
      </w:r>
      <w:r w:rsidR="00800F6C">
        <w:rPr>
          <w:b/>
          <w:i/>
          <w:szCs w:val="24"/>
        </w:rPr>
        <w:t>amente</w:t>
      </w:r>
      <w:r w:rsidRPr="00EC0638">
        <w:rPr>
          <w:i/>
          <w:szCs w:val="24"/>
        </w:rPr>
        <w:t xml:space="preserve">, riferisce </w:t>
      </w:r>
      <w:r w:rsidRPr="00EC0638">
        <w:rPr>
          <w:b/>
          <w:i/>
          <w:szCs w:val="24"/>
        </w:rPr>
        <w:t>episodi di abbagliamento</w:t>
      </w:r>
      <w:r w:rsidRPr="00EC0638">
        <w:rPr>
          <w:i/>
          <w:szCs w:val="24"/>
        </w:rPr>
        <w:t xml:space="preserve">, </w:t>
      </w:r>
      <w:r w:rsidRPr="00EC0638">
        <w:rPr>
          <w:b/>
          <w:i/>
          <w:szCs w:val="24"/>
        </w:rPr>
        <w:t>difficoltà nella visione notturna</w:t>
      </w:r>
      <w:r w:rsidRPr="00EC0638">
        <w:rPr>
          <w:i/>
          <w:szCs w:val="24"/>
        </w:rPr>
        <w:t xml:space="preserve"> o anche un’</w:t>
      </w:r>
      <w:r w:rsidRPr="00EC0638">
        <w:rPr>
          <w:b/>
          <w:i/>
          <w:szCs w:val="24"/>
        </w:rPr>
        <w:t>alterazione dei colori</w:t>
      </w:r>
      <w:r w:rsidR="00800F6C">
        <w:rPr>
          <w:b/>
          <w:i/>
          <w:szCs w:val="24"/>
        </w:rPr>
        <w:t xml:space="preserve">. </w:t>
      </w:r>
      <w:r w:rsidR="00800F6C">
        <w:rPr>
          <w:i/>
          <w:szCs w:val="24"/>
        </w:rPr>
        <w:t>Tutte problematiche</w:t>
      </w:r>
      <w:r w:rsidR="00800F6C">
        <w:rPr>
          <w:b/>
          <w:i/>
          <w:szCs w:val="24"/>
        </w:rPr>
        <w:t xml:space="preserve"> </w:t>
      </w:r>
      <w:r w:rsidR="00800F6C" w:rsidRPr="00800F6C">
        <w:rPr>
          <w:i/>
          <w:szCs w:val="24"/>
        </w:rPr>
        <w:lastRenderedPageBreak/>
        <w:t>che</w:t>
      </w:r>
      <w:r w:rsidR="00800F6C">
        <w:rPr>
          <w:b/>
          <w:i/>
          <w:szCs w:val="24"/>
        </w:rPr>
        <w:t xml:space="preserve"> </w:t>
      </w:r>
      <w:r w:rsidR="00800F6C" w:rsidRPr="00800F6C">
        <w:rPr>
          <w:i/>
          <w:szCs w:val="24"/>
        </w:rPr>
        <w:t>possono</w:t>
      </w:r>
      <w:r w:rsidR="00800F6C">
        <w:rPr>
          <w:b/>
          <w:i/>
          <w:szCs w:val="24"/>
        </w:rPr>
        <w:t xml:space="preserve"> </w:t>
      </w:r>
      <w:r w:rsidR="00800F6C">
        <w:rPr>
          <w:i/>
          <w:szCs w:val="24"/>
        </w:rPr>
        <w:t>condurre a</w:t>
      </w:r>
      <w:r w:rsidR="00800F6C">
        <w:rPr>
          <w:b/>
          <w:i/>
          <w:szCs w:val="24"/>
        </w:rPr>
        <w:t xml:space="preserve"> </w:t>
      </w:r>
      <w:r w:rsidR="00800F6C" w:rsidRPr="00800F6C">
        <w:rPr>
          <w:i/>
          <w:szCs w:val="24"/>
        </w:rPr>
        <w:t>serie</w:t>
      </w:r>
      <w:r w:rsidR="00800F6C">
        <w:rPr>
          <w:b/>
          <w:i/>
          <w:szCs w:val="24"/>
        </w:rPr>
        <w:t xml:space="preserve"> </w:t>
      </w:r>
      <w:r w:rsidRPr="00EC0638">
        <w:rPr>
          <w:i/>
          <w:szCs w:val="24"/>
        </w:rPr>
        <w:t>limitazion</w:t>
      </w:r>
      <w:r w:rsidR="00800F6C">
        <w:rPr>
          <w:i/>
          <w:szCs w:val="24"/>
        </w:rPr>
        <w:t>i</w:t>
      </w:r>
      <w:r w:rsidRPr="00EC0638">
        <w:rPr>
          <w:i/>
          <w:szCs w:val="24"/>
        </w:rPr>
        <w:t xml:space="preserve"> delle attività quotidiane. </w:t>
      </w:r>
      <w:r w:rsidR="00800F6C">
        <w:rPr>
          <w:i/>
          <w:szCs w:val="24"/>
        </w:rPr>
        <w:t xml:space="preserve">È </w:t>
      </w:r>
      <w:r w:rsidRPr="00EC0638">
        <w:rPr>
          <w:i/>
          <w:szCs w:val="24"/>
        </w:rPr>
        <w:t>a questo punto che conviene intervenire chirurgicamente”.</w:t>
      </w:r>
      <w:r>
        <w:rPr>
          <w:i/>
          <w:szCs w:val="24"/>
        </w:rPr>
        <w:t xml:space="preserve"> </w:t>
      </w:r>
    </w:p>
    <w:p w:rsidR="00532A79" w:rsidRPr="00EC0638" w:rsidRDefault="00532A79" w:rsidP="00F53A03">
      <w:pPr>
        <w:spacing w:after="120"/>
        <w:jc w:val="both"/>
        <w:rPr>
          <w:i/>
          <w:szCs w:val="24"/>
        </w:rPr>
      </w:pPr>
      <w:r w:rsidRPr="00EC0638">
        <w:rPr>
          <w:szCs w:val="24"/>
        </w:rPr>
        <w:t>Nonostante sia spesso considerat</w:t>
      </w:r>
      <w:r w:rsidR="00DF27A3">
        <w:rPr>
          <w:szCs w:val="24"/>
        </w:rPr>
        <w:t>a</w:t>
      </w:r>
      <w:r w:rsidRPr="00EC0638">
        <w:rPr>
          <w:szCs w:val="24"/>
        </w:rPr>
        <w:t xml:space="preserve"> di routine</w:t>
      </w:r>
      <w:r w:rsidR="00800F6C">
        <w:rPr>
          <w:szCs w:val="24"/>
        </w:rPr>
        <w:t>,</w:t>
      </w:r>
      <w:r w:rsidRPr="00EC0638">
        <w:rPr>
          <w:szCs w:val="24"/>
        </w:rPr>
        <w:t xml:space="preserve"> </w:t>
      </w:r>
      <w:r w:rsidR="00800F6C">
        <w:rPr>
          <w:szCs w:val="24"/>
        </w:rPr>
        <w:t xml:space="preserve">la chirurgia della cataratta è </w:t>
      </w:r>
      <w:r w:rsidRPr="00EC0638">
        <w:rPr>
          <w:b/>
          <w:szCs w:val="24"/>
        </w:rPr>
        <w:t xml:space="preserve">una </w:t>
      </w:r>
      <w:r w:rsidR="00800F6C">
        <w:rPr>
          <w:b/>
          <w:szCs w:val="24"/>
        </w:rPr>
        <w:t>delle</w:t>
      </w:r>
      <w:r w:rsidRPr="00EC0638">
        <w:rPr>
          <w:b/>
          <w:szCs w:val="24"/>
        </w:rPr>
        <w:t xml:space="preserve"> più delicate in campo medico</w:t>
      </w:r>
      <w:r w:rsidR="00F53A03">
        <w:rPr>
          <w:szCs w:val="24"/>
        </w:rPr>
        <w:t xml:space="preserve">. </w:t>
      </w:r>
      <w:r w:rsidR="00F53A03" w:rsidRPr="001E1B4F">
        <w:rPr>
          <w:i/>
          <w:szCs w:val="24"/>
        </w:rPr>
        <w:t>“N</w:t>
      </w:r>
      <w:r w:rsidRPr="00EC0638">
        <w:rPr>
          <w:i/>
          <w:szCs w:val="24"/>
        </w:rPr>
        <w:t>el corso degli anni</w:t>
      </w:r>
      <w:r w:rsidR="00F53A03">
        <w:rPr>
          <w:b/>
          <w:i/>
          <w:szCs w:val="24"/>
        </w:rPr>
        <w:t xml:space="preserve"> </w:t>
      </w:r>
      <w:r w:rsidR="00F53A03" w:rsidRPr="00F53A03">
        <w:rPr>
          <w:szCs w:val="24"/>
        </w:rPr>
        <w:t>–</w:t>
      </w:r>
      <w:r w:rsidR="00F53A03">
        <w:rPr>
          <w:szCs w:val="24"/>
        </w:rPr>
        <w:t xml:space="preserve"> prosegue</w:t>
      </w:r>
      <w:r w:rsidR="00F53A03" w:rsidRPr="00F53A03">
        <w:rPr>
          <w:szCs w:val="24"/>
        </w:rPr>
        <w:t xml:space="preserve"> Nucci –</w:t>
      </w:r>
      <w:r w:rsidRPr="00EC0638">
        <w:rPr>
          <w:szCs w:val="24"/>
        </w:rPr>
        <w:t xml:space="preserve"> </w:t>
      </w:r>
      <w:r w:rsidRPr="00EC0638">
        <w:rPr>
          <w:i/>
          <w:szCs w:val="24"/>
        </w:rPr>
        <w:t xml:space="preserve">la chirurgia oculare si è aggiornata notevolmente, </w:t>
      </w:r>
      <w:r w:rsidR="001E1B4F">
        <w:rPr>
          <w:i/>
          <w:szCs w:val="24"/>
        </w:rPr>
        <w:t>con</w:t>
      </w:r>
      <w:r w:rsidRPr="00EC0638">
        <w:rPr>
          <w:i/>
          <w:szCs w:val="24"/>
        </w:rPr>
        <w:t xml:space="preserve"> l’affermarsi di tecniche sempre più avanzate, standardizzate e sicure. Tuttavia</w:t>
      </w:r>
      <w:r w:rsidR="00800F6C">
        <w:rPr>
          <w:i/>
          <w:szCs w:val="24"/>
        </w:rPr>
        <w:t>,</w:t>
      </w:r>
      <w:r w:rsidRPr="00EC0638">
        <w:rPr>
          <w:i/>
          <w:szCs w:val="24"/>
        </w:rPr>
        <w:t xml:space="preserve"> nel nostro Paese, dove pure il livello d</w:t>
      </w:r>
      <w:r w:rsidR="001E1B4F">
        <w:rPr>
          <w:i/>
          <w:szCs w:val="24"/>
        </w:rPr>
        <w:t>elle</w:t>
      </w:r>
      <w:r w:rsidRPr="00EC0638">
        <w:rPr>
          <w:i/>
          <w:szCs w:val="24"/>
        </w:rPr>
        <w:t xml:space="preserve"> cure </w:t>
      </w:r>
      <w:r w:rsidR="00800F6C">
        <w:rPr>
          <w:i/>
          <w:szCs w:val="24"/>
        </w:rPr>
        <w:t xml:space="preserve">per </w:t>
      </w:r>
      <w:r w:rsidRPr="00EC0638">
        <w:rPr>
          <w:i/>
          <w:szCs w:val="24"/>
        </w:rPr>
        <w:t xml:space="preserve">questa patologia è </w:t>
      </w:r>
      <w:r w:rsidR="001E1B4F">
        <w:rPr>
          <w:i/>
          <w:szCs w:val="24"/>
        </w:rPr>
        <w:t>elevato</w:t>
      </w:r>
      <w:r w:rsidRPr="00EC0638">
        <w:rPr>
          <w:i/>
          <w:szCs w:val="24"/>
        </w:rPr>
        <w:t xml:space="preserve">, </w:t>
      </w:r>
      <w:r w:rsidRPr="00A50D64">
        <w:rPr>
          <w:b/>
          <w:i/>
          <w:szCs w:val="24"/>
        </w:rPr>
        <w:t xml:space="preserve">sono ancora poche le strutture in cui è possibile sottoporsi </w:t>
      </w:r>
      <w:r w:rsidR="001E1B4F">
        <w:rPr>
          <w:b/>
          <w:i/>
          <w:szCs w:val="24"/>
        </w:rPr>
        <w:t>a un intervento di</w:t>
      </w:r>
      <w:r w:rsidRPr="00A50D64">
        <w:rPr>
          <w:b/>
          <w:i/>
          <w:szCs w:val="24"/>
        </w:rPr>
        <w:t xml:space="preserve"> cataratta assistit</w:t>
      </w:r>
      <w:r w:rsidR="001E1B4F">
        <w:rPr>
          <w:b/>
          <w:i/>
          <w:szCs w:val="24"/>
        </w:rPr>
        <w:t>o</w:t>
      </w:r>
      <w:r w:rsidRPr="00A50D64">
        <w:rPr>
          <w:b/>
          <w:i/>
          <w:szCs w:val="24"/>
        </w:rPr>
        <w:t xml:space="preserve"> da laser a femtosecondi</w:t>
      </w:r>
      <w:r>
        <w:rPr>
          <w:i/>
          <w:szCs w:val="24"/>
        </w:rPr>
        <w:t xml:space="preserve">. </w:t>
      </w:r>
      <w:r w:rsidR="001E1B4F">
        <w:rPr>
          <w:i/>
          <w:szCs w:val="24"/>
        </w:rPr>
        <w:t>Va chiarito</w:t>
      </w:r>
      <w:r>
        <w:rPr>
          <w:i/>
          <w:szCs w:val="24"/>
        </w:rPr>
        <w:t xml:space="preserve"> </w:t>
      </w:r>
      <w:r w:rsidRPr="00EC0638">
        <w:rPr>
          <w:i/>
          <w:szCs w:val="24"/>
        </w:rPr>
        <w:t xml:space="preserve">che </w:t>
      </w:r>
      <w:r w:rsidRPr="00EC0638">
        <w:rPr>
          <w:b/>
          <w:i/>
          <w:szCs w:val="24"/>
        </w:rPr>
        <w:t xml:space="preserve">non tutti gli occhi sono adatti </w:t>
      </w:r>
      <w:r w:rsidR="001E1B4F">
        <w:rPr>
          <w:b/>
          <w:i/>
          <w:szCs w:val="24"/>
        </w:rPr>
        <w:t>all’impiego</w:t>
      </w:r>
      <w:r w:rsidRPr="00EC0638">
        <w:rPr>
          <w:b/>
          <w:i/>
          <w:szCs w:val="24"/>
        </w:rPr>
        <w:t xml:space="preserve"> di questa tecnica</w:t>
      </w:r>
      <w:r w:rsidR="008072C4">
        <w:rPr>
          <w:i/>
          <w:szCs w:val="24"/>
        </w:rPr>
        <w:t xml:space="preserve">: </w:t>
      </w:r>
      <w:r w:rsidR="001E1B4F">
        <w:rPr>
          <w:i/>
          <w:szCs w:val="24"/>
        </w:rPr>
        <w:t xml:space="preserve">è una valutazione che spetta </w:t>
      </w:r>
      <w:r w:rsidRPr="00EC0638">
        <w:rPr>
          <w:i/>
          <w:szCs w:val="24"/>
        </w:rPr>
        <w:t>all'oculista attraverso esami specifici, che coadiuvano la scelta della metodica operatoria più adatta”.</w:t>
      </w:r>
    </w:p>
    <w:p w:rsidR="008072C4" w:rsidRDefault="0012226A" w:rsidP="00A50D64">
      <w:pPr>
        <w:spacing w:after="0"/>
        <w:jc w:val="both"/>
        <w:rPr>
          <w:i/>
          <w:szCs w:val="24"/>
        </w:rPr>
      </w:pPr>
      <w:r>
        <w:rPr>
          <w:szCs w:val="24"/>
        </w:rPr>
        <w:t>I</w:t>
      </w:r>
      <w:r w:rsidR="00EC0638" w:rsidRPr="00EC0638">
        <w:rPr>
          <w:szCs w:val="24"/>
        </w:rPr>
        <w:t>n età giovanile</w:t>
      </w:r>
      <w:r>
        <w:rPr>
          <w:szCs w:val="24"/>
        </w:rPr>
        <w:t xml:space="preserve"> la cataratta è rara</w:t>
      </w:r>
      <w:r w:rsidR="00587FFE">
        <w:rPr>
          <w:szCs w:val="24"/>
        </w:rPr>
        <w:t>. N</w:t>
      </w:r>
      <w:r w:rsidR="00EC0638" w:rsidRPr="00EC0638">
        <w:rPr>
          <w:szCs w:val="24"/>
        </w:rPr>
        <w:t xml:space="preserve">ei bambini </w:t>
      </w:r>
      <w:r w:rsidR="00F53A03">
        <w:rPr>
          <w:szCs w:val="24"/>
        </w:rPr>
        <w:t xml:space="preserve">può essere </w:t>
      </w:r>
      <w:r w:rsidR="00F53A03" w:rsidRPr="006D43C4">
        <w:rPr>
          <w:b/>
          <w:szCs w:val="24"/>
        </w:rPr>
        <w:t>congenita</w:t>
      </w:r>
      <w:r w:rsidR="00587FFE">
        <w:rPr>
          <w:szCs w:val="24"/>
        </w:rPr>
        <w:t xml:space="preserve"> e </w:t>
      </w:r>
      <w:r w:rsidR="00F53A03" w:rsidRPr="007B1FD0">
        <w:rPr>
          <w:szCs w:val="24"/>
        </w:rPr>
        <w:t>derivare</w:t>
      </w:r>
      <w:r w:rsidR="00EC0638" w:rsidRPr="007B1FD0">
        <w:rPr>
          <w:szCs w:val="24"/>
        </w:rPr>
        <w:t xml:space="preserve"> da una condizione malformativa o di incompleta maturazione del cristallino</w:t>
      </w:r>
      <w:r>
        <w:rPr>
          <w:szCs w:val="24"/>
        </w:rPr>
        <w:t xml:space="preserve">. </w:t>
      </w:r>
      <w:r w:rsidR="00FD7DCA">
        <w:rPr>
          <w:szCs w:val="24"/>
        </w:rPr>
        <w:t>L</w:t>
      </w:r>
      <w:r>
        <w:rPr>
          <w:szCs w:val="24"/>
        </w:rPr>
        <w:t>a patologia</w:t>
      </w:r>
      <w:r w:rsidR="006D43C4">
        <w:rPr>
          <w:szCs w:val="24"/>
        </w:rPr>
        <w:t xml:space="preserve"> </w:t>
      </w:r>
      <w:r w:rsidR="007B1FD0" w:rsidRPr="007B1FD0">
        <w:rPr>
          <w:szCs w:val="24"/>
        </w:rPr>
        <w:t>colpisce un neonato su 2</w:t>
      </w:r>
      <w:r w:rsidR="00CA05CA">
        <w:rPr>
          <w:szCs w:val="24"/>
        </w:rPr>
        <w:t>.</w:t>
      </w:r>
      <w:r w:rsidR="007B1FD0" w:rsidRPr="007B1FD0">
        <w:rPr>
          <w:szCs w:val="24"/>
        </w:rPr>
        <w:t>50</w:t>
      </w:r>
      <w:r w:rsidR="00CA05CA">
        <w:rPr>
          <w:szCs w:val="24"/>
        </w:rPr>
        <w:t>0</w:t>
      </w:r>
      <w:r w:rsidR="007B1FD0" w:rsidRPr="007B1FD0">
        <w:rPr>
          <w:szCs w:val="24"/>
        </w:rPr>
        <w:t xml:space="preserve"> e costituisce </w:t>
      </w:r>
      <w:r w:rsidR="007B1FD0" w:rsidRPr="007B1FD0">
        <w:rPr>
          <w:b/>
          <w:szCs w:val="24"/>
        </w:rPr>
        <w:t>una delle cause più frequenti di cecità nell’infanzia</w:t>
      </w:r>
      <w:r>
        <w:rPr>
          <w:szCs w:val="24"/>
        </w:rPr>
        <w:t>.</w:t>
      </w:r>
      <w:r w:rsidR="007B1FD0">
        <w:rPr>
          <w:szCs w:val="24"/>
        </w:rPr>
        <w:t xml:space="preserve"> </w:t>
      </w:r>
      <w:r w:rsidR="00FD7DCA">
        <w:rPr>
          <w:szCs w:val="24"/>
        </w:rPr>
        <w:t>P</w:t>
      </w:r>
      <w:r w:rsidR="00FD7DCA" w:rsidRPr="007B1FD0">
        <w:rPr>
          <w:szCs w:val="24"/>
        </w:rPr>
        <w:t>er</w:t>
      </w:r>
      <w:r w:rsidR="00FD7DCA">
        <w:rPr>
          <w:szCs w:val="24"/>
        </w:rPr>
        <w:t>tanto,</w:t>
      </w:r>
      <w:r>
        <w:rPr>
          <w:szCs w:val="24"/>
        </w:rPr>
        <w:t xml:space="preserve"> </w:t>
      </w:r>
      <w:r w:rsidR="007B1FD0" w:rsidRPr="007B1FD0">
        <w:rPr>
          <w:szCs w:val="24"/>
        </w:rPr>
        <w:t>gli screening neonatali</w:t>
      </w:r>
      <w:r>
        <w:rPr>
          <w:szCs w:val="24"/>
        </w:rPr>
        <w:t>,</w:t>
      </w:r>
      <w:r w:rsidR="007B1FD0" w:rsidRPr="007B1FD0">
        <w:rPr>
          <w:szCs w:val="24"/>
        </w:rPr>
        <w:t xml:space="preserve"> con la valutazione del riflesso rosso</w:t>
      </w:r>
      <w:r>
        <w:rPr>
          <w:szCs w:val="24"/>
        </w:rPr>
        <w:t>,</w:t>
      </w:r>
      <w:r w:rsidR="007B1FD0" w:rsidRPr="007B1FD0">
        <w:rPr>
          <w:szCs w:val="24"/>
        </w:rPr>
        <w:t xml:space="preserve"> g</w:t>
      </w:r>
      <w:r w:rsidR="007B1FD0">
        <w:rPr>
          <w:szCs w:val="24"/>
        </w:rPr>
        <w:t>iocano un ruolo fondamentale. L</w:t>
      </w:r>
      <w:r w:rsidR="00A50D64" w:rsidRPr="007B1FD0">
        <w:rPr>
          <w:szCs w:val="24"/>
        </w:rPr>
        <w:t>a Clinica Oculistica dell’Ospedale San Giuseppe rappresenta in questo campo un</w:t>
      </w:r>
      <w:r>
        <w:rPr>
          <w:szCs w:val="24"/>
        </w:rPr>
        <w:t>’</w:t>
      </w:r>
      <w:r w:rsidR="00A50D64" w:rsidRPr="007B1FD0">
        <w:rPr>
          <w:b/>
          <w:szCs w:val="24"/>
        </w:rPr>
        <w:t>eccellenza</w:t>
      </w:r>
      <w:r w:rsidR="00A50D64" w:rsidRPr="007B1FD0">
        <w:rPr>
          <w:szCs w:val="24"/>
        </w:rPr>
        <w:t xml:space="preserve">, essendo </w:t>
      </w:r>
      <w:r w:rsidR="00A50D64" w:rsidRPr="007B1FD0">
        <w:rPr>
          <w:b/>
          <w:szCs w:val="24"/>
        </w:rPr>
        <w:t xml:space="preserve">uno dei centri in Italia dove si eseguono più </w:t>
      </w:r>
      <w:r>
        <w:rPr>
          <w:b/>
          <w:szCs w:val="24"/>
        </w:rPr>
        <w:t xml:space="preserve">interventi per </w:t>
      </w:r>
      <w:r w:rsidR="00A50D64" w:rsidRPr="007B1FD0">
        <w:rPr>
          <w:b/>
          <w:szCs w:val="24"/>
        </w:rPr>
        <w:t>cataratt</w:t>
      </w:r>
      <w:r>
        <w:rPr>
          <w:b/>
          <w:szCs w:val="24"/>
        </w:rPr>
        <w:t>a</w:t>
      </w:r>
      <w:r w:rsidR="00A50D64" w:rsidRPr="007B1FD0">
        <w:rPr>
          <w:b/>
          <w:szCs w:val="24"/>
        </w:rPr>
        <w:t xml:space="preserve"> pediatri</w:t>
      </w:r>
      <w:r>
        <w:rPr>
          <w:b/>
          <w:szCs w:val="24"/>
        </w:rPr>
        <w:t>ca</w:t>
      </w:r>
      <w:r w:rsidR="00A50D64" w:rsidRPr="007B1FD0">
        <w:rPr>
          <w:szCs w:val="24"/>
        </w:rPr>
        <w:t>.</w:t>
      </w:r>
      <w:r w:rsidR="008E27F4">
        <w:rPr>
          <w:i/>
          <w:szCs w:val="24"/>
        </w:rPr>
        <w:t xml:space="preserve"> </w:t>
      </w:r>
      <w:r w:rsidR="007B1FD0" w:rsidRPr="007B1FD0">
        <w:rPr>
          <w:i/>
          <w:szCs w:val="24"/>
        </w:rPr>
        <w:t>“</w:t>
      </w:r>
      <w:r w:rsidR="007B1FD0">
        <w:rPr>
          <w:i/>
          <w:szCs w:val="24"/>
        </w:rPr>
        <w:t>Quando</w:t>
      </w:r>
      <w:r w:rsidR="008E27F4">
        <w:rPr>
          <w:i/>
          <w:szCs w:val="24"/>
        </w:rPr>
        <w:t xml:space="preserve"> la patologia</w:t>
      </w:r>
      <w:r w:rsidR="007B1FD0">
        <w:rPr>
          <w:i/>
          <w:szCs w:val="24"/>
        </w:rPr>
        <w:t xml:space="preserve"> è congenita</w:t>
      </w:r>
      <w:r w:rsidR="008E27F4">
        <w:rPr>
          <w:szCs w:val="24"/>
        </w:rPr>
        <w:t xml:space="preserve"> – conclude il Professor Nucci –</w:t>
      </w:r>
      <w:r w:rsidR="007B1FD0">
        <w:rPr>
          <w:i/>
          <w:szCs w:val="24"/>
        </w:rPr>
        <w:t xml:space="preserve"> la chirurgia deve essere programmata </w:t>
      </w:r>
      <w:r>
        <w:rPr>
          <w:i/>
          <w:szCs w:val="24"/>
        </w:rPr>
        <w:t>presto</w:t>
      </w:r>
      <w:r w:rsidR="007B1FD0">
        <w:rPr>
          <w:i/>
          <w:szCs w:val="24"/>
        </w:rPr>
        <w:t>, intorno al quarantesimo giorno di vita, e comporta un intervento molto delicato</w:t>
      </w:r>
      <w:r>
        <w:rPr>
          <w:i/>
          <w:szCs w:val="24"/>
        </w:rPr>
        <w:t xml:space="preserve">, </w:t>
      </w:r>
      <w:r w:rsidR="007B1FD0">
        <w:rPr>
          <w:i/>
          <w:szCs w:val="24"/>
        </w:rPr>
        <w:t xml:space="preserve">eseguito in anestesia generale. </w:t>
      </w:r>
      <w:r w:rsidR="00FD7DCA">
        <w:rPr>
          <w:i/>
          <w:szCs w:val="24"/>
        </w:rPr>
        <w:t>La c</w:t>
      </w:r>
      <w:r w:rsidR="00F53A03">
        <w:rPr>
          <w:i/>
          <w:szCs w:val="24"/>
        </w:rPr>
        <w:t xml:space="preserve">omplessità </w:t>
      </w:r>
      <w:r w:rsidR="00FD7DCA">
        <w:rPr>
          <w:i/>
          <w:szCs w:val="24"/>
        </w:rPr>
        <w:t>dell’operazione impone che venga eseguito preferibilmente in un centro altamente specializzato</w:t>
      </w:r>
      <w:r w:rsidR="00F53A03">
        <w:rPr>
          <w:i/>
          <w:szCs w:val="24"/>
        </w:rPr>
        <w:t xml:space="preserve">”. </w:t>
      </w:r>
    </w:p>
    <w:p w:rsidR="00E86BF0" w:rsidRDefault="00E86BF0" w:rsidP="00E86BF0">
      <w:pPr>
        <w:spacing w:after="0"/>
        <w:jc w:val="both"/>
        <w:rPr>
          <w:szCs w:val="24"/>
        </w:rPr>
      </w:pPr>
    </w:p>
    <w:p w:rsidR="00E86BF0" w:rsidRDefault="00E86BF0" w:rsidP="00E86BF0">
      <w:pPr>
        <w:spacing w:after="0"/>
        <w:jc w:val="both"/>
        <w:rPr>
          <w:szCs w:val="24"/>
        </w:rPr>
      </w:pPr>
    </w:p>
    <w:p w:rsidR="00E86BF0" w:rsidRPr="00EC0638" w:rsidRDefault="00E86BF0" w:rsidP="00BA4A8A">
      <w:pPr>
        <w:spacing w:after="0"/>
        <w:jc w:val="both"/>
        <w:rPr>
          <w:i/>
          <w:szCs w:val="24"/>
        </w:rPr>
      </w:pPr>
    </w:p>
    <w:p w:rsidR="008F561D" w:rsidRPr="002C3E90" w:rsidRDefault="008F561D" w:rsidP="00122E20">
      <w:pPr>
        <w:spacing w:after="0"/>
        <w:ind w:left="993" w:right="-27"/>
        <w:jc w:val="right"/>
        <w:rPr>
          <w:rFonts w:ascii="Calibri" w:hAnsi="Calibri"/>
          <w:b/>
          <w:color w:val="44546A" w:themeColor="text2"/>
        </w:rPr>
      </w:pPr>
      <w:r w:rsidRPr="002C3E90">
        <w:rPr>
          <w:rFonts w:ascii="Calibri" w:hAnsi="Calibri"/>
          <w:b/>
          <w:color w:val="44546A" w:themeColor="text2"/>
        </w:rPr>
        <w:t>Ufficio Stampa</w:t>
      </w:r>
      <w:r w:rsidRPr="002C3E90">
        <w:rPr>
          <w:rFonts w:ascii="Calibri" w:hAnsi="Calibri"/>
          <w:color w:val="44546A" w:themeColor="text2"/>
        </w:rPr>
        <w:t xml:space="preserve"> </w:t>
      </w:r>
      <w:r w:rsidRPr="002C3E90">
        <w:rPr>
          <w:rFonts w:ascii="Calibri" w:hAnsi="Calibri"/>
          <w:b/>
          <w:color w:val="44546A" w:themeColor="text2"/>
        </w:rPr>
        <w:t>Value Relations</w:t>
      </w:r>
    </w:p>
    <w:p w:rsidR="00FD7DCA" w:rsidRPr="00FD7DCA" w:rsidRDefault="00FD7DCA" w:rsidP="00FD7DCA">
      <w:pPr>
        <w:spacing w:after="0"/>
        <w:jc w:val="right"/>
        <w:rPr>
          <w:rFonts w:ascii="Calibri" w:hAnsi="Calibri"/>
          <w:noProof/>
        </w:rPr>
      </w:pPr>
      <w:r w:rsidRPr="00FD7DCA">
        <w:rPr>
          <w:rFonts w:ascii="Calibri" w:hAnsi="Calibri"/>
          <w:noProof/>
        </w:rPr>
        <w:t>Antonella Martucci – a.martucci@vrelations.it | 340 6775463</w:t>
      </w:r>
    </w:p>
    <w:p w:rsidR="008F561D" w:rsidRDefault="00FD7DCA" w:rsidP="00FD7DCA">
      <w:pPr>
        <w:spacing w:after="0"/>
        <w:jc w:val="right"/>
        <w:rPr>
          <w:rFonts w:ascii="Calibri" w:hAnsi="Calibri"/>
          <w:noProof/>
        </w:rPr>
      </w:pPr>
      <w:r w:rsidRPr="00FD7DCA">
        <w:rPr>
          <w:rFonts w:ascii="Calibri" w:hAnsi="Calibri"/>
          <w:noProof/>
        </w:rPr>
        <w:t>Chiara Stirpe – c.stirpe@vrelations.it | 338 6445359</w:t>
      </w:r>
    </w:p>
    <w:p w:rsidR="00FD7DCA" w:rsidRDefault="00FD7DCA" w:rsidP="00FD7DCA">
      <w:pPr>
        <w:spacing w:after="0"/>
        <w:jc w:val="right"/>
        <w:rPr>
          <w:b/>
          <w:color w:val="44546A" w:themeColor="text2"/>
        </w:rPr>
      </w:pPr>
    </w:p>
    <w:p w:rsidR="008F561D" w:rsidRDefault="008F561D" w:rsidP="00122E20">
      <w:pPr>
        <w:spacing w:after="0"/>
        <w:jc w:val="right"/>
        <w:rPr>
          <w:b/>
          <w:color w:val="44546A" w:themeColor="text2"/>
        </w:rPr>
      </w:pPr>
      <w:r w:rsidRPr="002C3E90">
        <w:rPr>
          <w:b/>
          <w:color w:val="44546A" w:themeColor="text2"/>
        </w:rPr>
        <w:t>Ufficio Relazioni esterne e Comunicazione Gruppo MultiMedica</w:t>
      </w:r>
    </w:p>
    <w:p w:rsidR="008F561D" w:rsidRDefault="008F561D" w:rsidP="00122E20">
      <w:pPr>
        <w:spacing w:after="0"/>
        <w:jc w:val="right"/>
      </w:pPr>
      <w:r w:rsidRPr="002C3E90">
        <w:t xml:space="preserve">Pierluigi Villa - ufficio.stampa@multimedica.it </w:t>
      </w:r>
      <w:r>
        <w:t>| 02 – 24209806</w:t>
      </w:r>
    </w:p>
    <w:p w:rsidR="00272A22" w:rsidRDefault="008F561D" w:rsidP="002B3CEB">
      <w:pPr>
        <w:spacing w:after="0"/>
        <w:jc w:val="right"/>
      </w:pPr>
      <w:r>
        <w:t xml:space="preserve">Alessandra Chiarello - </w:t>
      </w:r>
      <w:r w:rsidRPr="002C3E90">
        <w:t>ales</w:t>
      </w:r>
      <w:r>
        <w:t xml:space="preserve">sandra.chiarello@multimedica.it </w:t>
      </w:r>
    </w:p>
    <w:p w:rsidR="001069AE" w:rsidRDefault="001069AE" w:rsidP="002B3CEB">
      <w:pPr>
        <w:spacing w:after="0"/>
        <w:jc w:val="right"/>
      </w:pPr>
    </w:p>
    <w:p w:rsidR="001069AE" w:rsidRDefault="001069AE" w:rsidP="002B3CEB">
      <w:pPr>
        <w:spacing w:after="0"/>
        <w:jc w:val="right"/>
      </w:pPr>
    </w:p>
    <w:sectPr w:rsidR="001069AE" w:rsidSect="00B365B7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4B" w:rsidRDefault="004D694B" w:rsidP="00272A22">
      <w:pPr>
        <w:spacing w:after="0" w:line="240" w:lineRule="auto"/>
      </w:pPr>
      <w:r>
        <w:separator/>
      </w:r>
    </w:p>
  </w:endnote>
  <w:endnote w:type="continuationSeparator" w:id="0">
    <w:p w:rsidR="004D694B" w:rsidRDefault="004D694B" w:rsidP="0027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4B" w:rsidRDefault="004D694B" w:rsidP="00272A22">
      <w:pPr>
        <w:spacing w:after="0" w:line="240" w:lineRule="auto"/>
      </w:pPr>
      <w:r>
        <w:separator/>
      </w:r>
    </w:p>
  </w:footnote>
  <w:footnote w:type="continuationSeparator" w:id="0">
    <w:p w:rsidR="004D694B" w:rsidRDefault="004D694B" w:rsidP="0027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22" w:rsidRPr="009644B6" w:rsidRDefault="00231941" w:rsidP="009644B6">
    <w:pPr>
      <w:pStyle w:val="Intestazione"/>
      <w:jc w:val="right"/>
      <w:rPr>
        <w:b/>
        <w:i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-154305</wp:posOffset>
          </wp:positionV>
          <wp:extent cx="2458800" cy="982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 GIUSEP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4B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358A2"/>
    <w:multiLevelType w:val="hybridMultilevel"/>
    <w:tmpl w:val="9B4AD708"/>
    <w:lvl w:ilvl="0" w:tplc="FD902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A22"/>
    <w:rsid w:val="000176F5"/>
    <w:rsid w:val="000B47B1"/>
    <w:rsid w:val="000B6C90"/>
    <w:rsid w:val="000C231A"/>
    <w:rsid w:val="000E43B9"/>
    <w:rsid w:val="001069AE"/>
    <w:rsid w:val="0012226A"/>
    <w:rsid w:val="00122E20"/>
    <w:rsid w:val="001258A7"/>
    <w:rsid w:val="001309A1"/>
    <w:rsid w:val="00153BEA"/>
    <w:rsid w:val="001A7ABA"/>
    <w:rsid w:val="001B5332"/>
    <w:rsid w:val="001E1B4F"/>
    <w:rsid w:val="00231941"/>
    <w:rsid w:val="002468E8"/>
    <w:rsid w:val="00272A22"/>
    <w:rsid w:val="002931E1"/>
    <w:rsid w:val="0029331D"/>
    <w:rsid w:val="002B0259"/>
    <w:rsid w:val="002B3CEB"/>
    <w:rsid w:val="002F4674"/>
    <w:rsid w:val="00340612"/>
    <w:rsid w:val="00380342"/>
    <w:rsid w:val="003B0C6C"/>
    <w:rsid w:val="003F5B06"/>
    <w:rsid w:val="003F5D6B"/>
    <w:rsid w:val="003F5F5F"/>
    <w:rsid w:val="004450D6"/>
    <w:rsid w:val="004660D6"/>
    <w:rsid w:val="004D694B"/>
    <w:rsid w:val="004D7C90"/>
    <w:rsid w:val="004E7BB0"/>
    <w:rsid w:val="004F767A"/>
    <w:rsid w:val="00506F19"/>
    <w:rsid w:val="00532A79"/>
    <w:rsid w:val="0054181E"/>
    <w:rsid w:val="00580FD2"/>
    <w:rsid w:val="00587FFE"/>
    <w:rsid w:val="0059418C"/>
    <w:rsid w:val="005B64B2"/>
    <w:rsid w:val="005C7BCE"/>
    <w:rsid w:val="0062241F"/>
    <w:rsid w:val="00684231"/>
    <w:rsid w:val="006B05B3"/>
    <w:rsid w:val="006C5A30"/>
    <w:rsid w:val="006D43C4"/>
    <w:rsid w:val="0074055E"/>
    <w:rsid w:val="00742249"/>
    <w:rsid w:val="00763605"/>
    <w:rsid w:val="00774FE3"/>
    <w:rsid w:val="007B1FD0"/>
    <w:rsid w:val="007B53BD"/>
    <w:rsid w:val="00800F6C"/>
    <w:rsid w:val="008056A0"/>
    <w:rsid w:val="008072C4"/>
    <w:rsid w:val="008A4715"/>
    <w:rsid w:val="008B0921"/>
    <w:rsid w:val="008E27F4"/>
    <w:rsid w:val="008F561D"/>
    <w:rsid w:val="0093069E"/>
    <w:rsid w:val="00954BFF"/>
    <w:rsid w:val="009644B6"/>
    <w:rsid w:val="009C2290"/>
    <w:rsid w:val="009D07C4"/>
    <w:rsid w:val="00A2026D"/>
    <w:rsid w:val="00A26DE4"/>
    <w:rsid w:val="00A50D64"/>
    <w:rsid w:val="00A55A30"/>
    <w:rsid w:val="00A81708"/>
    <w:rsid w:val="00A85D76"/>
    <w:rsid w:val="00AC648E"/>
    <w:rsid w:val="00AE7F92"/>
    <w:rsid w:val="00B035CC"/>
    <w:rsid w:val="00B03829"/>
    <w:rsid w:val="00B25EF2"/>
    <w:rsid w:val="00B329B0"/>
    <w:rsid w:val="00B365B7"/>
    <w:rsid w:val="00B37333"/>
    <w:rsid w:val="00B62E58"/>
    <w:rsid w:val="00B727D2"/>
    <w:rsid w:val="00B767D9"/>
    <w:rsid w:val="00BA4A8A"/>
    <w:rsid w:val="00BB338D"/>
    <w:rsid w:val="00BB7262"/>
    <w:rsid w:val="00BD2A3C"/>
    <w:rsid w:val="00BD5146"/>
    <w:rsid w:val="00BF5F9C"/>
    <w:rsid w:val="00C056F6"/>
    <w:rsid w:val="00C120BB"/>
    <w:rsid w:val="00C15214"/>
    <w:rsid w:val="00C225D7"/>
    <w:rsid w:val="00C37DEB"/>
    <w:rsid w:val="00C46C69"/>
    <w:rsid w:val="00C47B70"/>
    <w:rsid w:val="00C54D85"/>
    <w:rsid w:val="00C93DA0"/>
    <w:rsid w:val="00CA05CA"/>
    <w:rsid w:val="00CB3C9F"/>
    <w:rsid w:val="00CE77C4"/>
    <w:rsid w:val="00D044DF"/>
    <w:rsid w:val="00D37927"/>
    <w:rsid w:val="00D472B0"/>
    <w:rsid w:val="00D86778"/>
    <w:rsid w:val="00DA43BB"/>
    <w:rsid w:val="00DB4F4B"/>
    <w:rsid w:val="00DC5441"/>
    <w:rsid w:val="00DD70B1"/>
    <w:rsid w:val="00DE76EA"/>
    <w:rsid w:val="00DF27A3"/>
    <w:rsid w:val="00DF6201"/>
    <w:rsid w:val="00E57F14"/>
    <w:rsid w:val="00E65E73"/>
    <w:rsid w:val="00E8623A"/>
    <w:rsid w:val="00E86BF0"/>
    <w:rsid w:val="00E957EB"/>
    <w:rsid w:val="00EC0638"/>
    <w:rsid w:val="00EC375E"/>
    <w:rsid w:val="00EC61C1"/>
    <w:rsid w:val="00ED1FC0"/>
    <w:rsid w:val="00ED5D2A"/>
    <w:rsid w:val="00F21DA1"/>
    <w:rsid w:val="00F27656"/>
    <w:rsid w:val="00F53A03"/>
    <w:rsid w:val="00F6063E"/>
    <w:rsid w:val="00F77D82"/>
    <w:rsid w:val="00F9769E"/>
    <w:rsid w:val="00FC122B"/>
    <w:rsid w:val="00FD172F"/>
    <w:rsid w:val="00FD7DCA"/>
    <w:rsid w:val="00FE5487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7F4DF7F-DE96-4E9D-A6C5-80A3C54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A22"/>
  </w:style>
  <w:style w:type="paragraph" w:styleId="Titolo5">
    <w:name w:val="heading 5"/>
    <w:basedOn w:val="Normale"/>
    <w:link w:val="Titolo5Carattere"/>
    <w:uiPriority w:val="9"/>
    <w:qFormat/>
    <w:rsid w:val="00153B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A22"/>
  </w:style>
  <w:style w:type="paragraph" w:styleId="Pidipagina">
    <w:name w:val="footer"/>
    <w:basedOn w:val="Normale"/>
    <w:link w:val="PidipaginaCarattere"/>
    <w:uiPriority w:val="99"/>
    <w:unhideWhenUsed/>
    <w:rsid w:val="00272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A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D6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957EB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3BE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hapter-paragraph">
    <w:name w:val="chapter-paragraph"/>
    <w:basedOn w:val="Normale"/>
    <w:rsid w:val="0015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 Caserta</dc:creator>
  <cp:lastModifiedBy>Chiara Stirpe</cp:lastModifiedBy>
  <cp:revision>35</cp:revision>
  <cp:lastPrinted>2018-01-30T14:09:00Z</cp:lastPrinted>
  <dcterms:created xsi:type="dcterms:W3CDTF">2017-07-25T15:40:00Z</dcterms:created>
  <dcterms:modified xsi:type="dcterms:W3CDTF">2018-02-13T09:33:00Z</dcterms:modified>
</cp:coreProperties>
</file>