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0D" w:rsidRPr="00420CA6" w:rsidRDefault="00AB5D0D" w:rsidP="00AB5D0D">
      <w:pPr>
        <w:spacing w:after="200" w:line="276" w:lineRule="auto"/>
        <w:jc w:val="center"/>
        <w:rPr>
          <w:rFonts w:ascii="Calibri" w:eastAsia="Calibri" w:hAnsi="Calibri" w:cs="Times New Roman"/>
          <w:i/>
          <w:sz w:val="28"/>
          <w:u w:val="single"/>
        </w:rPr>
      </w:pPr>
      <w:r>
        <w:rPr>
          <w:rFonts w:ascii="Calibri" w:eastAsia="Calibri" w:hAnsi="Calibri" w:cs="Times New Roman"/>
          <w:i/>
          <w:sz w:val="28"/>
          <w:u w:val="single"/>
        </w:rPr>
        <w:t>N</w:t>
      </w:r>
      <w:r w:rsidRPr="00420CA6">
        <w:rPr>
          <w:rFonts w:ascii="Calibri" w:eastAsia="Calibri" w:hAnsi="Calibri" w:cs="Times New Roman"/>
          <w:i/>
          <w:sz w:val="28"/>
          <w:u w:val="single"/>
        </w:rPr>
        <w:t>ota stampa</w:t>
      </w:r>
    </w:p>
    <w:p w:rsidR="00AB5D0D" w:rsidRPr="00420CA6" w:rsidRDefault="00AB5D0D" w:rsidP="00AB5D0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 A GROTTAMMARE UNA GIORNATA DEDICATA ALLA SALUTE DELLA MANO</w:t>
      </w:r>
    </w:p>
    <w:p w:rsidR="00AB5D0D" w:rsidRDefault="00AB5D0D" w:rsidP="00AB5D0D">
      <w:pPr>
        <w:spacing w:after="200" w:line="276" w:lineRule="auto"/>
        <w:rPr>
          <w:rFonts w:ascii="Calibri" w:eastAsia="Calibri" w:hAnsi="Calibri" w:cs="Times New Roman"/>
          <w:i/>
        </w:rPr>
      </w:pPr>
      <w:r w:rsidRPr="00224B57">
        <w:rPr>
          <w:rFonts w:ascii="Calibri" w:eastAsia="Calibri" w:hAnsi="Calibri" w:cs="Times New Roman"/>
          <w:i/>
        </w:rPr>
        <w:t>L’8 febbraio, presso il Centro Medico Pediatrico Dr. Baby</w:t>
      </w:r>
      <w:r>
        <w:rPr>
          <w:rFonts w:ascii="Calibri" w:eastAsia="Calibri" w:hAnsi="Calibri" w:cs="Times New Roman"/>
          <w:i/>
        </w:rPr>
        <w:t>,</w:t>
      </w:r>
      <w:r w:rsidRPr="00224B57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 xml:space="preserve">adulti e bambini potranno sottoporsi a </w:t>
      </w:r>
      <w:r w:rsidRPr="00224B57">
        <w:rPr>
          <w:rFonts w:ascii="Calibri" w:eastAsia="Calibri" w:hAnsi="Calibri" w:cs="Times New Roman"/>
          <w:i/>
        </w:rPr>
        <w:t xml:space="preserve">screening gratuiti </w:t>
      </w:r>
      <w:r>
        <w:rPr>
          <w:rFonts w:ascii="Calibri" w:eastAsia="Calibri" w:hAnsi="Calibri" w:cs="Times New Roman"/>
          <w:i/>
        </w:rPr>
        <w:t>per conoscere lo stato di salute delle proprie mani e ricevere preziosi consigli su come preservarle</w:t>
      </w:r>
      <w:r>
        <w:rPr>
          <w:rFonts w:ascii="Calibri" w:eastAsia="Calibri" w:hAnsi="Calibri" w:cs="Times New Roman"/>
          <w:i/>
        </w:rPr>
        <w:br/>
      </w:r>
    </w:p>
    <w:p w:rsidR="00AB5D0D" w:rsidRPr="00CC5AEC" w:rsidRDefault="00AB5D0D" w:rsidP="00AB5D0D">
      <w:pPr>
        <w:spacing w:after="0"/>
        <w:jc w:val="both"/>
      </w:pPr>
      <w:r>
        <w:rPr>
          <w:i/>
        </w:rPr>
        <w:t>Grottammare (AP), 30 gennaio 2017</w:t>
      </w:r>
      <w:r w:rsidRPr="00255350">
        <w:rPr>
          <w:i/>
        </w:rPr>
        <w:t xml:space="preserve"> –</w:t>
      </w:r>
      <w:r w:rsidRPr="00255350">
        <w:t xml:space="preserve"> </w:t>
      </w:r>
      <w:r>
        <w:t xml:space="preserve">Il prossimo </w:t>
      </w:r>
      <w:r w:rsidRPr="0040666C">
        <w:rPr>
          <w:b/>
        </w:rPr>
        <w:t>8 febbraio</w:t>
      </w:r>
      <w:r>
        <w:t xml:space="preserve">, </w:t>
      </w:r>
      <w:r w:rsidRPr="00BF34FF">
        <w:rPr>
          <w:b/>
        </w:rPr>
        <w:t>presso</w:t>
      </w:r>
      <w:r w:rsidRPr="00BF34FF">
        <w:t xml:space="preserve"> </w:t>
      </w:r>
      <w:r w:rsidRPr="00BF34FF">
        <w:rPr>
          <w:b/>
        </w:rPr>
        <w:t xml:space="preserve">il </w:t>
      </w:r>
      <w:r w:rsidRPr="00BF34FF">
        <w:rPr>
          <w:rFonts w:ascii="Calibri" w:hAnsi="Calibri" w:cs="Arial"/>
          <w:b/>
        </w:rPr>
        <w:t>Centro Medico Pediatrico Dr. Baby</w:t>
      </w:r>
      <w:r w:rsidRPr="00BF34FF">
        <w:rPr>
          <w:rFonts w:ascii="Calibri" w:hAnsi="Calibri" w:cs="Arial"/>
        </w:rPr>
        <w:t xml:space="preserve">, </w:t>
      </w:r>
      <w:r w:rsidRPr="00BF34FF">
        <w:t>in via Ischia 278 a Grottammare, si terrà l’</w:t>
      </w:r>
      <w:r w:rsidRPr="00BF34FF">
        <w:rPr>
          <w:b/>
        </w:rPr>
        <w:t xml:space="preserve">Open Day “Visita Gratuita della Mano Adulti e Bambini” </w:t>
      </w:r>
      <w:r w:rsidRPr="00BF34FF">
        <w:t xml:space="preserve">(prenotazioni allo 0735.430249). </w:t>
      </w:r>
      <w:r>
        <w:t xml:space="preserve">Un appuntamento dedicato a tutti i cittadini che, </w:t>
      </w:r>
      <w:r w:rsidR="00A525AF" w:rsidRPr="00A525AF">
        <w:rPr>
          <w:b/>
        </w:rPr>
        <w:t>dalle 12.00 alle 20.00</w:t>
      </w:r>
      <w:r w:rsidRPr="00992159">
        <w:t xml:space="preserve">, </w:t>
      </w:r>
      <w:r>
        <w:rPr>
          <w:b/>
        </w:rPr>
        <w:t>vorranno</w:t>
      </w:r>
      <w:r w:rsidRPr="00BF34FF">
        <w:rPr>
          <w:b/>
        </w:rPr>
        <w:t xml:space="preserve"> accedere gratuitamente a un </w:t>
      </w:r>
      <w:r w:rsidRPr="00BF34FF">
        <w:rPr>
          <w:b/>
          <w:i/>
        </w:rPr>
        <w:t>check up</w:t>
      </w:r>
      <w:r>
        <w:rPr>
          <w:b/>
        </w:rPr>
        <w:t xml:space="preserve"> completo della mano</w:t>
      </w:r>
      <w:r>
        <w:t xml:space="preserve"> </w:t>
      </w:r>
      <w:r w:rsidRPr="00580A25">
        <w:rPr>
          <w:b/>
        </w:rPr>
        <w:t>e dell’arto superiore</w:t>
      </w:r>
      <w:r>
        <w:t>.</w:t>
      </w:r>
    </w:p>
    <w:p w:rsidR="00AB5D0D" w:rsidRDefault="00AB5D0D" w:rsidP="00AB5D0D">
      <w:pPr>
        <w:spacing w:after="0"/>
        <w:jc w:val="both"/>
      </w:pPr>
    </w:p>
    <w:p w:rsidR="00AB5D0D" w:rsidRDefault="00AB5D0D" w:rsidP="00AB5D0D">
      <w:pPr>
        <w:spacing w:after="200" w:line="276" w:lineRule="auto"/>
        <w:jc w:val="both"/>
      </w:pPr>
      <w:r>
        <w:rPr>
          <w:i/>
        </w:rPr>
        <w:t>“È fondamentale sensibilizzare la popolazione sulle principali patologie a carico della mano, insegnando a riconoscerle e affrontarle in modo corretto. È grazie all</w:t>
      </w:r>
      <w:r w:rsidRPr="00722E8D">
        <w:rPr>
          <w:i/>
        </w:rPr>
        <w:t>a diagnosi precoce</w:t>
      </w:r>
      <w:r>
        <w:rPr>
          <w:i/>
        </w:rPr>
        <w:t>, infatti,</w:t>
      </w:r>
      <w:r w:rsidRPr="00722E8D">
        <w:rPr>
          <w:i/>
        </w:rPr>
        <w:t xml:space="preserve"> </w:t>
      </w:r>
      <w:r>
        <w:rPr>
          <w:i/>
        </w:rPr>
        <w:t xml:space="preserve">che noi specialisti possiamo intervenire tempestivamente, tramite la chirurgia o la fisioterapia, per la risoluzione del problema - </w:t>
      </w:r>
      <w:r w:rsidRPr="00CC5AEC">
        <w:t>afferma il</w:t>
      </w:r>
      <w:r>
        <w:rPr>
          <w:i/>
        </w:rPr>
        <w:t xml:space="preserve"> </w:t>
      </w:r>
      <w:r w:rsidRPr="00BF34FF">
        <w:rPr>
          <w:b/>
        </w:rPr>
        <w:t>Professor Giorgio Pajardi</w:t>
      </w:r>
      <w:r w:rsidRPr="00BF34FF">
        <w:t>, direttore dell’U.O.C. di Chirurgia della Mano dell’Ospedale San Giuseppe</w:t>
      </w:r>
      <w:r>
        <w:t>, Gruppo MultiMedica, Università degli Studi</w:t>
      </w:r>
      <w:r w:rsidRPr="00BF34FF">
        <w:t xml:space="preserve"> di Milano</w:t>
      </w:r>
      <w:r>
        <w:t xml:space="preserve"> -. </w:t>
      </w:r>
      <w:r>
        <w:rPr>
          <w:i/>
        </w:rPr>
        <w:t>P</w:t>
      </w:r>
      <w:r w:rsidRPr="00146FF5">
        <w:rPr>
          <w:i/>
        </w:rPr>
        <w:t>atologie</w:t>
      </w:r>
      <w:r>
        <w:rPr>
          <w:i/>
        </w:rPr>
        <w:t xml:space="preserve"> come quelle</w:t>
      </w:r>
      <w:r w:rsidRPr="00146FF5">
        <w:rPr>
          <w:i/>
        </w:rPr>
        <w:t xml:space="preserve"> artrosiche e infiammatorie</w:t>
      </w:r>
      <w:r>
        <w:rPr>
          <w:i/>
        </w:rPr>
        <w:t xml:space="preserve"> non solo limitano la funzionalità dell’arto superiore ma compromettono la vita sociale e lavorativa di chi ne è affetto. </w:t>
      </w:r>
      <w:r w:rsidRPr="00023431">
        <w:rPr>
          <w:i/>
        </w:rPr>
        <w:t>Oggi</w:t>
      </w:r>
      <w:r>
        <w:rPr>
          <w:i/>
        </w:rPr>
        <w:t>,</w:t>
      </w:r>
      <w:r w:rsidRPr="00023431">
        <w:rPr>
          <w:i/>
        </w:rPr>
        <w:t xml:space="preserve"> grazie alle tecniche mininvasive, </w:t>
      </w:r>
      <w:r>
        <w:rPr>
          <w:i/>
        </w:rPr>
        <w:t xml:space="preserve">di cui l’Italia vanta un importante primato, </w:t>
      </w:r>
      <w:r w:rsidRPr="00023431">
        <w:rPr>
          <w:i/>
        </w:rPr>
        <w:t>il recupero delle funzionalità è</w:t>
      </w:r>
      <w:r>
        <w:rPr>
          <w:i/>
        </w:rPr>
        <w:t xml:space="preserve"> completo e </w:t>
      </w:r>
      <w:r w:rsidRPr="00023431">
        <w:rPr>
          <w:i/>
        </w:rPr>
        <w:t>molto più rapido</w:t>
      </w:r>
      <w:r>
        <w:t>”.</w:t>
      </w:r>
    </w:p>
    <w:p w:rsidR="00AB5D0D" w:rsidRDefault="00AB5D0D" w:rsidP="00AB5D0D">
      <w:pPr>
        <w:spacing w:after="0"/>
        <w:jc w:val="both"/>
        <w:rPr>
          <w:b/>
        </w:rPr>
      </w:pPr>
      <w:r>
        <w:t>D</w:t>
      </w:r>
      <w:r w:rsidRPr="00387085">
        <w:t>urante</w:t>
      </w:r>
      <w:r>
        <w:t xml:space="preserve"> le visite,</w:t>
      </w:r>
      <w:r w:rsidRPr="00387085">
        <w:t xml:space="preserve"> </w:t>
      </w:r>
      <w:r>
        <w:t xml:space="preserve">il professor Pajardi, affiancato da </w:t>
      </w:r>
      <w:r w:rsidRPr="00387085">
        <w:t xml:space="preserve">un team di </w:t>
      </w:r>
      <w:r>
        <w:t>specialisti,</w:t>
      </w:r>
      <w:r w:rsidRPr="00387085">
        <w:t xml:space="preserve"> valuterà lo stato di salute </w:t>
      </w:r>
      <w:r>
        <w:t xml:space="preserve">della mano di adulti e bambini. In particolare, spiegherà quali sono le principali patologie a carico dell’arto superiore e come riconoscerle: </w:t>
      </w:r>
      <w:r w:rsidRPr="00BF34FF">
        <w:t>sindrome del tunnel carpale, malattia di Dupuytren, flogosi tendinee, artrosi, dito a scatto, malformazioni con</w:t>
      </w:r>
      <w:r>
        <w:t>genite, grandi e piccoli traumi.</w:t>
      </w:r>
    </w:p>
    <w:p w:rsidR="00AB5D0D" w:rsidRPr="00CC5AEC" w:rsidRDefault="00AB5D0D" w:rsidP="00AB5D0D">
      <w:pPr>
        <w:spacing w:after="0"/>
        <w:jc w:val="both"/>
        <w:rPr>
          <w:b/>
        </w:rPr>
      </w:pPr>
    </w:p>
    <w:p w:rsidR="00AB5D0D" w:rsidRPr="00D27E1C" w:rsidRDefault="00AB5D0D" w:rsidP="00AB5D0D">
      <w:pPr>
        <w:jc w:val="both"/>
        <w:rPr>
          <w:i/>
        </w:rPr>
      </w:pPr>
      <w:r>
        <w:t>“</w:t>
      </w:r>
      <w:r w:rsidRPr="009B3DF2">
        <w:rPr>
          <w:i/>
        </w:rPr>
        <w:t>Organizzare un</w:t>
      </w:r>
      <w:r>
        <w:rPr>
          <w:i/>
        </w:rPr>
        <w:t xml:space="preserve"> </w:t>
      </w:r>
      <w:r w:rsidRPr="009B3DF2">
        <w:rPr>
          <w:i/>
        </w:rPr>
        <w:t xml:space="preserve">open day </w:t>
      </w:r>
      <w:r w:rsidR="00A77CA1">
        <w:rPr>
          <w:i/>
        </w:rPr>
        <w:t xml:space="preserve">dedicato, </w:t>
      </w:r>
      <w:r w:rsidRPr="005431D4">
        <w:rPr>
          <w:i/>
        </w:rPr>
        <w:t>in una Regione come le Marche</w:t>
      </w:r>
      <w:r w:rsidR="00A77CA1">
        <w:rPr>
          <w:i/>
        </w:rPr>
        <w:t>,</w:t>
      </w:r>
      <w:r>
        <w:rPr>
          <w:i/>
        </w:rPr>
        <w:t xml:space="preserve"> è più che mai necessario, visto che un’importante fetta della</w:t>
      </w:r>
      <w:r w:rsidRPr="00A1451F">
        <w:rPr>
          <w:i/>
        </w:rPr>
        <w:t xml:space="preserve"> popolazione </w:t>
      </w:r>
      <w:r>
        <w:rPr>
          <w:i/>
        </w:rPr>
        <w:t>è impegnata</w:t>
      </w:r>
      <w:r w:rsidRPr="00A1451F">
        <w:rPr>
          <w:i/>
        </w:rPr>
        <w:t xml:space="preserve"> nel settore manifatturiero</w:t>
      </w:r>
      <w:r>
        <w:t xml:space="preserve"> - afferma</w:t>
      </w:r>
      <w:r w:rsidRPr="0034413D">
        <w:t xml:space="preserve"> </w:t>
      </w:r>
      <w:r w:rsidRPr="0034413D">
        <w:rPr>
          <w:b/>
        </w:rPr>
        <w:t>Alessia Cesari, Responsabile del Centro Dr. Baby</w:t>
      </w:r>
      <w:r>
        <w:rPr>
          <w:b/>
        </w:rPr>
        <w:t xml:space="preserve"> </w:t>
      </w:r>
      <w:r w:rsidRPr="00580A25">
        <w:t>-</w:t>
      </w:r>
      <w:r w:rsidRPr="00F409E5">
        <w:t>.</w:t>
      </w:r>
      <w:r>
        <w:rPr>
          <w:b/>
        </w:rPr>
        <w:t xml:space="preserve"> </w:t>
      </w:r>
      <w:r w:rsidRPr="00D27E1C">
        <w:rPr>
          <w:i/>
        </w:rPr>
        <w:t>I cittadini avranno</w:t>
      </w:r>
      <w:r>
        <w:rPr>
          <w:i/>
        </w:rPr>
        <w:t>,</w:t>
      </w:r>
      <w:r w:rsidRPr="00D27E1C">
        <w:rPr>
          <w:i/>
        </w:rPr>
        <w:t xml:space="preserve"> così</w:t>
      </w:r>
      <w:r>
        <w:rPr>
          <w:i/>
        </w:rPr>
        <w:t>,</w:t>
      </w:r>
      <w:r w:rsidRPr="00D27E1C">
        <w:rPr>
          <w:i/>
        </w:rPr>
        <w:t xml:space="preserve"> l’occasione </w:t>
      </w:r>
      <w:r>
        <w:rPr>
          <w:i/>
        </w:rPr>
        <w:t xml:space="preserve">non solo di essere informati sullo stato di salute delle proprie mani ma anche di avere un confronto con i terapisti e ricevere consigli utili su </w:t>
      </w:r>
      <w:r w:rsidRPr="00D27E1C">
        <w:rPr>
          <w:i/>
        </w:rPr>
        <w:t>come prevenir</w:t>
      </w:r>
      <w:r>
        <w:rPr>
          <w:i/>
        </w:rPr>
        <w:t>n</w:t>
      </w:r>
      <w:r w:rsidRPr="00D27E1C">
        <w:rPr>
          <w:i/>
        </w:rPr>
        <w:t>e l’inv</w:t>
      </w:r>
      <w:r>
        <w:rPr>
          <w:i/>
        </w:rPr>
        <w:t>ecchiamento”.</w:t>
      </w:r>
    </w:p>
    <w:p w:rsidR="00AB5D0D" w:rsidRDefault="00AB5D0D" w:rsidP="00AB5D0D">
      <w:pPr>
        <w:jc w:val="both"/>
      </w:pPr>
    </w:p>
    <w:p w:rsidR="00D32D8A" w:rsidRDefault="00D32D8A" w:rsidP="00D32D8A">
      <w:pPr>
        <w:jc w:val="both"/>
        <w:rPr>
          <w:sz w:val="20"/>
        </w:rPr>
      </w:pPr>
      <w:bookmarkStart w:id="0" w:name="_GoBack"/>
      <w:bookmarkEnd w:id="0"/>
    </w:p>
    <w:p w:rsidR="00AB5D0D" w:rsidRDefault="00AB5D0D" w:rsidP="00AB5D0D"/>
    <w:p w:rsidR="00AB5D0D" w:rsidRDefault="00AB5D0D" w:rsidP="00AB5D0D"/>
    <w:p w:rsidR="0076744F" w:rsidRDefault="0076744F"/>
    <w:sectPr w:rsidR="007674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02" w:rsidRDefault="00992159">
      <w:pPr>
        <w:spacing w:after="0" w:line="240" w:lineRule="auto"/>
      </w:pPr>
      <w:r>
        <w:separator/>
      </w:r>
    </w:p>
  </w:endnote>
  <w:endnote w:type="continuationSeparator" w:id="0">
    <w:p w:rsidR="00E85F02" w:rsidRDefault="0099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02" w:rsidRDefault="00992159">
      <w:pPr>
        <w:spacing w:after="0" w:line="240" w:lineRule="auto"/>
      </w:pPr>
      <w:r>
        <w:separator/>
      </w:r>
    </w:p>
  </w:footnote>
  <w:footnote w:type="continuationSeparator" w:id="0">
    <w:p w:rsidR="00E85F02" w:rsidRDefault="0099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A6" w:rsidRPr="00420CA6" w:rsidRDefault="00A77CA1" w:rsidP="00420CA6">
    <w:pPr>
      <w:pStyle w:val="Intestazione"/>
    </w:pPr>
    <w:r w:rsidRPr="00D2289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D2C6541" wp14:editId="7B3523CF">
          <wp:simplePos x="0" y="0"/>
          <wp:positionH relativeFrom="margin">
            <wp:posOffset>2002790</wp:posOffset>
          </wp:positionH>
          <wp:positionV relativeFrom="paragraph">
            <wp:posOffset>-11430</wp:posOffset>
          </wp:positionV>
          <wp:extent cx="1960245" cy="716915"/>
          <wp:effectExtent l="0" t="0" r="1905" b="6985"/>
          <wp:wrapSquare wrapText="bothSides"/>
          <wp:docPr id="3" name="Immagine 4" descr="La Chirurgia della M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 Chirurgia della M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0ABBB0E" wp14:editId="1733CF7F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938655" cy="658495"/>
          <wp:effectExtent l="0" t="0" r="4445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9ABF296" wp14:editId="148627DB">
          <wp:simplePos x="0" y="0"/>
          <wp:positionH relativeFrom="margin">
            <wp:align>left</wp:align>
          </wp:positionH>
          <wp:positionV relativeFrom="paragraph">
            <wp:posOffset>34925</wp:posOffset>
          </wp:positionV>
          <wp:extent cx="1676400" cy="756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0D"/>
    <w:rsid w:val="00290692"/>
    <w:rsid w:val="003F67FD"/>
    <w:rsid w:val="004B683C"/>
    <w:rsid w:val="00760EA6"/>
    <w:rsid w:val="0076744F"/>
    <w:rsid w:val="00992159"/>
    <w:rsid w:val="009D5ED7"/>
    <w:rsid w:val="00A525AF"/>
    <w:rsid w:val="00A77CA1"/>
    <w:rsid w:val="00AB5D0D"/>
    <w:rsid w:val="00B9259B"/>
    <w:rsid w:val="00C06223"/>
    <w:rsid w:val="00D07ED3"/>
    <w:rsid w:val="00D32D8A"/>
    <w:rsid w:val="00E85F02"/>
    <w:rsid w:val="00EF6D1E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497399C-DA65-4E46-BF19-8659E63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D0D"/>
  </w:style>
  <w:style w:type="paragraph" w:styleId="Pidipagina">
    <w:name w:val="footer"/>
    <w:basedOn w:val="Normale"/>
    <w:link w:val="PidipaginaCarattere"/>
    <w:uiPriority w:val="99"/>
    <w:unhideWhenUsed/>
    <w:rsid w:val="00D32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D8A"/>
  </w:style>
  <w:style w:type="character" w:styleId="Collegamentoipertestuale">
    <w:name w:val="Hyperlink"/>
    <w:basedOn w:val="Carpredefinitoparagrafo"/>
    <w:uiPriority w:val="99"/>
    <w:unhideWhenUsed/>
    <w:rsid w:val="00D32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Chiara Longhi</cp:lastModifiedBy>
  <cp:revision>7</cp:revision>
  <dcterms:created xsi:type="dcterms:W3CDTF">2017-01-26T13:52:00Z</dcterms:created>
  <dcterms:modified xsi:type="dcterms:W3CDTF">2017-01-30T13:52:00Z</dcterms:modified>
</cp:coreProperties>
</file>