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484" w:rsidRPr="00A51484" w:rsidRDefault="00E962E5" w:rsidP="00A51484">
      <w:r>
        <w:rPr>
          <w:rFonts w:ascii="Tahoma" w:hAnsi="Tahoma" w:cs="Tahoma"/>
          <w:b/>
          <w:bCs/>
          <w:noProof/>
          <w:sz w:val="20"/>
          <w:szCs w:val="20"/>
          <w:lang w:eastAsia="it-IT"/>
        </w:rPr>
        <w:drawing>
          <wp:inline distT="0" distB="0" distL="0" distR="0">
            <wp:extent cx="2315674" cy="800100"/>
            <wp:effectExtent l="0" t="0" r="8890" b="0"/>
            <wp:docPr id="1" name="Immagine 1" descr="Logoorizzontale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orizzontale200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5674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2E5" w:rsidRPr="000B3599" w:rsidRDefault="00E962E5" w:rsidP="000B3599">
      <w:pPr>
        <w:spacing w:after="0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r w:rsidRPr="000B3599">
        <w:rPr>
          <w:rFonts w:ascii="Tahoma" w:hAnsi="Tahoma" w:cs="Tahoma"/>
          <w:b/>
          <w:sz w:val="28"/>
          <w:szCs w:val="28"/>
        </w:rPr>
        <w:t>Tante proposte solidali Lilt per donare ai bambini malati un Natale due volte più buono</w:t>
      </w:r>
    </w:p>
    <w:bookmarkEnd w:id="0"/>
    <w:p w:rsidR="006F233F" w:rsidRPr="006F233F" w:rsidRDefault="00E962E5" w:rsidP="00A51484">
      <w:pPr>
        <w:jc w:val="center"/>
        <w:rPr>
          <w:rFonts w:ascii="Tahoma" w:hAnsi="Tahoma" w:cs="Tahoma"/>
          <w:i/>
        </w:rPr>
      </w:pPr>
      <w:r w:rsidRPr="00E962E5">
        <w:rPr>
          <w:rFonts w:ascii="Tahoma" w:hAnsi="Tahoma" w:cs="Tahoma"/>
          <w:i/>
        </w:rPr>
        <w:t>Quest’anno potresti essere tu il loro Babbo Natale</w:t>
      </w:r>
    </w:p>
    <w:p w:rsidR="00A51484" w:rsidRDefault="00A51484" w:rsidP="006F233F">
      <w:pPr>
        <w:spacing w:line="360" w:lineRule="auto"/>
        <w:jc w:val="both"/>
        <w:rPr>
          <w:rFonts w:ascii="Tahoma" w:hAnsi="Tahoma" w:cs="Tahoma"/>
          <w:b/>
          <w:sz w:val="20"/>
          <w:szCs w:val="20"/>
        </w:rPr>
      </w:pPr>
    </w:p>
    <w:p w:rsidR="00E962E5" w:rsidRPr="000B3599" w:rsidRDefault="00E962E5" w:rsidP="006F233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3599">
        <w:rPr>
          <w:rFonts w:ascii="Tahoma" w:hAnsi="Tahoma" w:cs="Tahoma"/>
          <w:b/>
          <w:sz w:val="20"/>
          <w:szCs w:val="20"/>
        </w:rPr>
        <w:t>Milano, 5 dicembre 2016</w:t>
      </w:r>
      <w:r w:rsidRPr="000B3599">
        <w:rPr>
          <w:rFonts w:ascii="Tahoma" w:hAnsi="Tahoma" w:cs="Tahoma"/>
          <w:sz w:val="20"/>
          <w:szCs w:val="20"/>
        </w:rPr>
        <w:t xml:space="preserve"> – Il Natale, la festa tanto attesa da bambini e adolescenti per antonomasia</w:t>
      </w:r>
      <w:r w:rsidR="009243E7" w:rsidRPr="000B3599">
        <w:rPr>
          <w:rFonts w:ascii="Tahoma" w:hAnsi="Tahoma" w:cs="Tahoma"/>
          <w:sz w:val="20"/>
          <w:szCs w:val="20"/>
        </w:rPr>
        <w:t>, si sta avvicinando. Anche quest’anno sarà possibile dare a questa festività un significato ancor più importante; il regalo di Natale più bello è un gesto di solidarietà verso i bambini malati di tumore</w:t>
      </w:r>
      <w:r w:rsidR="00016DC6" w:rsidRPr="000B3599">
        <w:rPr>
          <w:rFonts w:ascii="Tahoma" w:hAnsi="Tahoma" w:cs="Tahoma"/>
          <w:sz w:val="20"/>
          <w:szCs w:val="20"/>
        </w:rPr>
        <w:t xml:space="preserve">. </w:t>
      </w:r>
      <w:r w:rsidR="00BE40C8" w:rsidRPr="000B3599">
        <w:rPr>
          <w:rFonts w:ascii="Tahoma" w:hAnsi="Tahoma" w:cs="Tahoma"/>
          <w:sz w:val="20"/>
          <w:szCs w:val="20"/>
        </w:rPr>
        <w:t xml:space="preserve">Proprio per questo </w:t>
      </w:r>
      <w:r w:rsidR="00A51484" w:rsidRPr="000B3599">
        <w:rPr>
          <w:rFonts w:ascii="Tahoma" w:hAnsi="Tahoma" w:cs="Tahoma"/>
          <w:sz w:val="20"/>
          <w:szCs w:val="20"/>
        </w:rPr>
        <w:t xml:space="preserve">LILT </w:t>
      </w:r>
      <w:r w:rsidR="00016DC6" w:rsidRPr="000B3599">
        <w:rPr>
          <w:rFonts w:ascii="Tahoma" w:hAnsi="Tahoma" w:cs="Tahoma"/>
          <w:sz w:val="20"/>
          <w:szCs w:val="20"/>
        </w:rPr>
        <w:t>Milano propone diversi doni per continuare a sostenere due progetti dell’Associazione e donare un po’ di “normalità” durante le feste</w:t>
      </w:r>
      <w:r w:rsidR="00A51484">
        <w:rPr>
          <w:rFonts w:ascii="Tahoma" w:hAnsi="Tahoma" w:cs="Tahoma"/>
          <w:sz w:val="20"/>
          <w:szCs w:val="20"/>
        </w:rPr>
        <w:t>,</w:t>
      </w:r>
      <w:r w:rsidR="00016DC6" w:rsidRPr="000B3599">
        <w:rPr>
          <w:rFonts w:ascii="Tahoma" w:hAnsi="Tahoma" w:cs="Tahoma"/>
          <w:sz w:val="20"/>
          <w:szCs w:val="20"/>
        </w:rPr>
        <w:t xml:space="preserve"> sia ai </w:t>
      </w:r>
      <w:r w:rsidR="000B3599" w:rsidRPr="000B3599">
        <w:rPr>
          <w:rFonts w:ascii="Tahoma" w:hAnsi="Tahoma" w:cs="Tahoma"/>
          <w:sz w:val="20"/>
          <w:szCs w:val="20"/>
        </w:rPr>
        <w:t xml:space="preserve">piccoli pazienti </w:t>
      </w:r>
      <w:r w:rsidR="00016DC6" w:rsidRPr="000B3599">
        <w:rPr>
          <w:rFonts w:ascii="Tahoma" w:hAnsi="Tahoma" w:cs="Tahoma"/>
          <w:sz w:val="20"/>
          <w:szCs w:val="20"/>
        </w:rPr>
        <w:t>che alle loro famiglie.</w:t>
      </w:r>
    </w:p>
    <w:p w:rsidR="00BE40C8" w:rsidRPr="000B3599" w:rsidRDefault="00016DC6" w:rsidP="006F233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3599">
        <w:rPr>
          <w:rFonts w:ascii="Tahoma" w:hAnsi="Tahoma" w:cs="Tahoma"/>
          <w:sz w:val="20"/>
          <w:szCs w:val="20"/>
        </w:rPr>
        <w:t xml:space="preserve">I fondi raccolti andranno a favore dei progetti di </w:t>
      </w:r>
      <w:r w:rsidRPr="000B3599">
        <w:rPr>
          <w:rFonts w:ascii="Tahoma" w:hAnsi="Tahoma" w:cs="Tahoma"/>
          <w:b/>
          <w:sz w:val="20"/>
          <w:szCs w:val="20"/>
        </w:rPr>
        <w:t>“Reperibilità Telefonica h24”</w:t>
      </w:r>
      <w:r w:rsidRPr="000B3599">
        <w:rPr>
          <w:rFonts w:ascii="Tahoma" w:hAnsi="Tahoma" w:cs="Tahoma"/>
          <w:sz w:val="20"/>
          <w:szCs w:val="20"/>
        </w:rPr>
        <w:t xml:space="preserve"> e dell’”</w:t>
      </w:r>
      <w:r w:rsidRPr="000B3599">
        <w:rPr>
          <w:rFonts w:ascii="Tahoma" w:hAnsi="Tahoma" w:cs="Tahoma"/>
          <w:b/>
          <w:sz w:val="20"/>
          <w:szCs w:val="20"/>
        </w:rPr>
        <w:t>Ambulatorio di Odontoiatria Pediatrica”</w:t>
      </w:r>
      <w:r w:rsidRPr="000B3599">
        <w:rPr>
          <w:rFonts w:ascii="Tahoma" w:hAnsi="Tahoma" w:cs="Tahoma"/>
          <w:sz w:val="20"/>
          <w:szCs w:val="20"/>
        </w:rPr>
        <w:t>. Le famiglie dei giovani pazienti, grazie alla Reperibilità Telefonica Continua, hanno a disposizione la consulenza di un medico oncologo 24 ore su 24, per affrontare i possibili disagi relativi alle cure nel periodo successivo al ricovero.</w:t>
      </w:r>
      <w:r w:rsidR="00BE40C8" w:rsidRPr="000B3599">
        <w:rPr>
          <w:rFonts w:ascii="Tahoma" w:hAnsi="Tahoma" w:cs="Tahoma"/>
          <w:sz w:val="20"/>
          <w:szCs w:val="20"/>
        </w:rPr>
        <w:t xml:space="preserve"> Lo scorso anno sono state oltre 500 le richieste di contatto, ricevute in orario non lavorativo e specialmente durante i giorni festivi.</w:t>
      </w:r>
    </w:p>
    <w:p w:rsidR="00BE40C8" w:rsidRPr="000B3599" w:rsidRDefault="00BE40C8" w:rsidP="006F233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3599">
        <w:rPr>
          <w:rFonts w:ascii="Tahoma" w:hAnsi="Tahoma" w:cs="Tahoma"/>
          <w:sz w:val="20"/>
          <w:szCs w:val="20"/>
        </w:rPr>
        <w:t>Spesso</w:t>
      </w:r>
      <w:r w:rsidR="00A51484">
        <w:rPr>
          <w:rFonts w:ascii="Tahoma" w:hAnsi="Tahoma" w:cs="Tahoma"/>
          <w:sz w:val="20"/>
          <w:szCs w:val="20"/>
        </w:rPr>
        <w:t>,</w:t>
      </w:r>
      <w:r w:rsidRPr="000B3599">
        <w:rPr>
          <w:rFonts w:ascii="Tahoma" w:hAnsi="Tahoma" w:cs="Tahoma"/>
          <w:sz w:val="20"/>
          <w:szCs w:val="20"/>
        </w:rPr>
        <w:t xml:space="preserve"> le cure di radioterapia e chemioterapia rendono i bambini più sensibili ed esposti </w:t>
      </w:r>
      <w:r w:rsidR="000B3599" w:rsidRPr="000B3599">
        <w:rPr>
          <w:rFonts w:ascii="Tahoma" w:hAnsi="Tahoma" w:cs="Tahoma"/>
          <w:sz w:val="20"/>
          <w:szCs w:val="20"/>
        </w:rPr>
        <w:t>alle carie rispetto agli adulti</w:t>
      </w:r>
      <w:r w:rsidRPr="000B3599">
        <w:rPr>
          <w:rFonts w:ascii="Tahoma" w:hAnsi="Tahoma" w:cs="Tahoma"/>
          <w:sz w:val="20"/>
          <w:szCs w:val="20"/>
        </w:rPr>
        <w:t xml:space="preserve">, da qui è nata l’importanza del servizio di ambulatorio pediatrico a loro dedicato. </w:t>
      </w:r>
      <w:r w:rsidR="000B3599">
        <w:rPr>
          <w:rFonts w:ascii="Tahoma" w:hAnsi="Tahoma" w:cs="Tahoma"/>
          <w:sz w:val="20"/>
          <w:szCs w:val="20"/>
        </w:rPr>
        <w:t xml:space="preserve">Nel 2015 </w:t>
      </w:r>
      <w:r w:rsidRPr="000B3599">
        <w:rPr>
          <w:rFonts w:ascii="Tahoma" w:hAnsi="Tahoma" w:cs="Tahoma"/>
          <w:sz w:val="20"/>
          <w:szCs w:val="20"/>
        </w:rPr>
        <w:t>sono stati 94 i piccoli pazienti che ne h</w:t>
      </w:r>
      <w:r w:rsidR="000B3599">
        <w:rPr>
          <w:rFonts w:ascii="Tahoma" w:hAnsi="Tahoma" w:cs="Tahoma"/>
          <w:sz w:val="20"/>
          <w:szCs w:val="20"/>
        </w:rPr>
        <w:t>anno usufruito, di cui 61 intern</w:t>
      </w:r>
      <w:r w:rsidRPr="000B3599">
        <w:rPr>
          <w:rFonts w:ascii="Tahoma" w:hAnsi="Tahoma" w:cs="Tahoma"/>
          <w:sz w:val="20"/>
          <w:szCs w:val="20"/>
        </w:rPr>
        <w:t>i e 43 esterni.</w:t>
      </w:r>
    </w:p>
    <w:p w:rsidR="00BE40C8" w:rsidRPr="000B3599" w:rsidRDefault="00BE40C8" w:rsidP="006F233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3599">
        <w:rPr>
          <w:rFonts w:ascii="Tahoma" w:hAnsi="Tahoma" w:cs="Tahoma"/>
          <w:b/>
          <w:sz w:val="20"/>
          <w:szCs w:val="20"/>
        </w:rPr>
        <w:t>Quest’anno il Babbo Natale tanto atteso potresti essere tu, scegliendo di sostenere i doni solidali di Lilt Milano.</w:t>
      </w:r>
      <w:r w:rsidRPr="000B3599">
        <w:rPr>
          <w:rFonts w:ascii="Tahoma" w:hAnsi="Tahoma" w:cs="Tahoma"/>
          <w:sz w:val="20"/>
          <w:szCs w:val="20"/>
        </w:rPr>
        <w:t xml:space="preserve"> Tante le idee e i regali da mettere sotto l’albero della solidarietà</w:t>
      </w:r>
      <w:r w:rsidR="00016DC6" w:rsidRPr="000B3599">
        <w:rPr>
          <w:rFonts w:ascii="Tahoma" w:hAnsi="Tahoma" w:cs="Tahoma"/>
          <w:sz w:val="20"/>
          <w:szCs w:val="20"/>
        </w:rPr>
        <w:t xml:space="preserve">: cartoline di Natale, biglietti augurali disegnati dai bambini ricoverati nel reparto Pediatrico dell’Istituto dei Tumori di Milano, confezioni Natalizie, </w:t>
      </w:r>
      <w:r w:rsidRPr="000B3599">
        <w:rPr>
          <w:rFonts w:ascii="Tahoma" w:hAnsi="Tahoma" w:cs="Tahoma"/>
          <w:sz w:val="20"/>
          <w:szCs w:val="20"/>
        </w:rPr>
        <w:t>pupazzi</w:t>
      </w:r>
      <w:r w:rsidR="00016DC6" w:rsidRPr="000B3599">
        <w:rPr>
          <w:rFonts w:ascii="Tahoma" w:hAnsi="Tahoma" w:cs="Tahoma"/>
          <w:sz w:val="20"/>
          <w:szCs w:val="20"/>
        </w:rPr>
        <w:t xml:space="preserve">, calze della befana </w:t>
      </w:r>
      <w:r w:rsidRPr="000B3599">
        <w:rPr>
          <w:rFonts w:ascii="Tahoma" w:hAnsi="Tahoma" w:cs="Tahoma"/>
          <w:sz w:val="20"/>
          <w:szCs w:val="20"/>
        </w:rPr>
        <w:t xml:space="preserve">e tanto altro, inoltre </w:t>
      </w:r>
      <w:r w:rsidR="00016DC6" w:rsidRPr="000B3599">
        <w:rPr>
          <w:rFonts w:ascii="Tahoma" w:hAnsi="Tahoma" w:cs="Tahoma"/>
          <w:sz w:val="20"/>
          <w:szCs w:val="20"/>
        </w:rPr>
        <w:t xml:space="preserve">per i più esigenti un biglietto per </w:t>
      </w:r>
      <w:r w:rsidRPr="000B3599">
        <w:rPr>
          <w:rFonts w:ascii="Tahoma" w:hAnsi="Tahoma" w:cs="Tahoma"/>
          <w:sz w:val="20"/>
          <w:szCs w:val="20"/>
        </w:rPr>
        <w:t>lo spettacolo</w:t>
      </w:r>
      <w:r w:rsidR="00016DC6" w:rsidRPr="000B3599">
        <w:rPr>
          <w:rFonts w:ascii="Tahoma" w:hAnsi="Tahoma" w:cs="Tahoma"/>
          <w:sz w:val="20"/>
          <w:szCs w:val="20"/>
        </w:rPr>
        <w:t xml:space="preserve"> alla Scala di Milano previsto per il 15 settembre.</w:t>
      </w:r>
    </w:p>
    <w:p w:rsidR="00016DC6" w:rsidRPr="000B3599" w:rsidRDefault="00BE40C8" w:rsidP="006F233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3599">
        <w:rPr>
          <w:rFonts w:ascii="Tahoma" w:hAnsi="Tahoma" w:cs="Tahoma"/>
          <w:sz w:val="20"/>
          <w:szCs w:val="20"/>
        </w:rPr>
        <w:t>Basta un piccolo contributo per regalare ai bambini malati di tumore il Natale che meritano!</w:t>
      </w:r>
      <w:r w:rsidR="00016DC6" w:rsidRPr="000B3599">
        <w:rPr>
          <w:rFonts w:ascii="Tahoma" w:hAnsi="Tahoma" w:cs="Tahoma"/>
          <w:sz w:val="20"/>
          <w:szCs w:val="20"/>
        </w:rPr>
        <w:t xml:space="preserve"> </w:t>
      </w:r>
    </w:p>
    <w:p w:rsidR="00BE40C8" w:rsidRPr="000B3599" w:rsidRDefault="00BE40C8" w:rsidP="006F233F">
      <w:pPr>
        <w:spacing w:line="360" w:lineRule="auto"/>
        <w:jc w:val="both"/>
        <w:rPr>
          <w:rFonts w:ascii="Tahoma" w:hAnsi="Tahoma" w:cs="Tahoma"/>
          <w:sz w:val="20"/>
          <w:szCs w:val="20"/>
        </w:rPr>
      </w:pPr>
      <w:r w:rsidRPr="000B3599">
        <w:rPr>
          <w:rFonts w:ascii="Tahoma" w:hAnsi="Tahoma" w:cs="Tahoma"/>
          <w:sz w:val="20"/>
          <w:szCs w:val="20"/>
        </w:rPr>
        <w:t xml:space="preserve">Per saperne di più </w:t>
      </w:r>
      <w:hyperlink r:id="rId5" w:history="1">
        <w:r w:rsidRPr="000B3599">
          <w:rPr>
            <w:rStyle w:val="Collegamentoipertestuale"/>
            <w:rFonts w:ascii="Tahoma" w:hAnsi="Tahoma" w:cs="Tahoma"/>
            <w:sz w:val="20"/>
            <w:szCs w:val="20"/>
          </w:rPr>
          <w:t>www.donazioni.legatumorimilano.it</w:t>
        </w:r>
      </w:hyperlink>
    </w:p>
    <w:p w:rsidR="000B3599" w:rsidRPr="006F233F" w:rsidRDefault="000B3599" w:rsidP="000B3599">
      <w:pPr>
        <w:autoSpaceDE w:val="0"/>
        <w:autoSpaceDN w:val="0"/>
        <w:spacing w:line="240" w:lineRule="auto"/>
        <w:rPr>
          <w:b/>
          <w:bCs/>
          <w:sz w:val="20"/>
          <w:szCs w:val="20"/>
        </w:rPr>
      </w:pPr>
    </w:p>
    <w:p w:rsidR="00E962E5" w:rsidRPr="006F233F" w:rsidRDefault="00E962E5" w:rsidP="006F233F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  <w:r w:rsidRPr="006F233F">
        <w:rPr>
          <w:b/>
          <w:bCs/>
          <w:sz w:val="20"/>
          <w:szCs w:val="20"/>
        </w:rPr>
        <w:t>Per ulteriori informazioni:</w:t>
      </w:r>
    </w:p>
    <w:p w:rsidR="006F233F" w:rsidRPr="006F233F" w:rsidRDefault="006F233F" w:rsidP="006F233F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</w:p>
    <w:p w:rsidR="00E962E5" w:rsidRPr="006F233F" w:rsidRDefault="00E962E5" w:rsidP="006F233F">
      <w:pPr>
        <w:autoSpaceDE w:val="0"/>
        <w:autoSpaceDN w:val="0"/>
        <w:spacing w:after="0" w:line="240" w:lineRule="auto"/>
        <w:rPr>
          <w:b/>
          <w:bCs/>
          <w:sz w:val="20"/>
          <w:szCs w:val="20"/>
        </w:rPr>
      </w:pPr>
      <w:r w:rsidRPr="006F233F">
        <w:rPr>
          <w:b/>
          <w:bCs/>
          <w:sz w:val="20"/>
          <w:szCs w:val="20"/>
        </w:rPr>
        <w:t>Ufficio Stampa Lega Tumori di Milano</w:t>
      </w:r>
    </w:p>
    <w:p w:rsidR="006F233F" w:rsidRPr="006F233F" w:rsidRDefault="00E962E5" w:rsidP="006F233F">
      <w:pPr>
        <w:autoSpaceDE w:val="0"/>
        <w:autoSpaceDN w:val="0"/>
        <w:spacing w:after="0" w:line="240" w:lineRule="auto"/>
        <w:rPr>
          <w:sz w:val="20"/>
          <w:szCs w:val="20"/>
        </w:rPr>
      </w:pPr>
      <w:r w:rsidRPr="006F233F">
        <w:rPr>
          <w:sz w:val="20"/>
          <w:szCs w:val="20"/>
        </w:rPr>
        <w:t xml:space="preserve">Fabrizia Nardecchia 02 49521135; 392 7462313 – </w:t>
      </w:r>
      <w:hyperlink r:id="rId6" w:history="1">
        <w:r w:rsidRPr="006F233F">
          <w:rPr>
            <w:rStyle w:val="Collegamentoipertestuale"/>
            <w:sz w:val="20"/>
            <w:szCs w:val="20"/>
          </w:rPr>
          <w:t>ufficiostampa@legatumori.mi.it</w:t>
        </w:r>
      </w:hyperlink>
    </w:p>
    <w:p w:rsidR="006F233F" w:rsidRPr="006F233F" w:rsidRDefault="006F233F" w:rsidP="006F233F">
      <w:pPr>
        <w:autoSpaceDE w:val="0"/>
        <w:autoSpaceDN w:val="0"/>
        <w:spacing w:after="0" w:line="240" w:lineRule="auto"/>
        <w:rPr>
          <w:sz w:val="20"/>
          <w:szCs w:val="20"/>
        </w:rPr>
      </w:pPr>
    </w:p>
    <w:p w:rsidR="006F233F" w:rsidRPr="006F233F" w:rsidRDefault="006F233F" w:rsidP="006F233F">
      <w:pPr>
        <w:autoSpaceDE w:val="0"/>
        <w:autoSpaceDN w:val="0"/>
        <w:spacing w:after="0" w:line="240" w:lineRule="auto"/>
        <w:rPr>
          <w:sz w:val="20"/>
          <w:szCs w:val="20"/>
        </w:rPr>
      </w:pPr>
      <w:r w:rsidRPr="006F233F">
        <w:rPr>
          <w:b/>
          <w:sz w:val="20"/>
          <w:szCs w:val="20"/>
        </w:rPr>
        <w:t xml:space="preserve">Value Relations </w:t>
      </w:r>
      <w:r w:rsidRPr="006F233F">
        <w:rPr>
          <w:b/>
          <w:sz w:val="20"/>
          <w:szCs w:val="20"/>
        </w:rPr>
        <w:t>Srl</w:t>
      </w:r>
      <w:r w:rsidRPr="006F233F">
        <w:rPr>
          <w:sz w:val="20"/>
          <w:szCs w:val="20"/>
        </w:rPr>
        <w:t xml:space="preserve"> -</w:t>
      </w:r>
      <w:r w:rsidRPr="006F233F">
        <w:rPr>
          <w:sz w:val="20"/>
          <w:szCs w:val="20"/>
        </w:rPr>
        <w:t xml:space="preserve"> tel. 02.2042491</w:t>
      </w:r>
    </w:p>
    <w:p w:rsidR="006F233F" w:rsidRPr="006F233F" w:rsidRDefault="006F233F" w:rsidP="006F233F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Maria Luisa Paleari -</w:t>
      </w:r>
      <w:r w:rsidRPr="006F233F">
        <w:rPr>
          <w:sz w:val="20"/>
          <w:szCs w:val="20"/>
        </w:rPr>
        <w:t xml:space="preserve"> ml.paleari@vrelations.it - 331 6718518</w:t>
      </w:r>
    </w:p>
    <w:p w:rsidR="00E962E5" w:rsidRPr="006F233F" w:rsidRDefault="006F233F" w:rsidP="006F233F">
      <w:pPr>
        <w:autoSpaceDE w:val="0"/>
        <w:autoSpaceDN w:val="0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Alessio Pappagallo -</w:t>
      </w:r>
      <w:r w:rsidRPr="006F233F">
        <w:rPr>
          <w:sz w:val="20"/>
          <w:szCs w:val="20"/>
        </w:rPr>
        <w:t xml:space="preserve"> a.pappagallo@vrelations.it - 339 5897483</w:t>
      </w:r>
    </w:p>
    <w:sectPr w:rsidR="00E962E5" w:rsidRPr="006F233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2E5"/>
    <w:rsid w:val="00016DC6"/>
    <w:rsid w:val="000B3599"/>
    <w:rsid w:val="006F233F"/>
    <w:rsid w:val="009243E7"/>
    <w:rsid w:val="00A51484"/>
    <w:rsid w:val="00BE40C8"/>
    <w:rsid w:val="00DA197E"/>
    <w:rsid w:val="00E96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6C836"/>
  <w15:docId w15:val="{923E4FF4-7F11-4E0F-83CE-756CBD8D4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qFormat/>
    <w:rsid w:val="00E962E5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6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62E5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E962E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536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fficiostampa@legatumori.mi.it" TargetMode="External"/><Relationship Id="rId5" Type="http://schemas.openxmlformats.org/officeDocument/2006/relationships/hyperlink" Target="http://www.donazioni.legatumorimilano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Lega Italiana Tumori Milano</Company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Fabrizia Nardecchia</dc:creator>
  <cp:keywords/>
  <dc:description/>
  <cp:lastModifiedBy>Alessio Pappagallo</cp:lastModifiedBy>
  <cp:revision>3</cp:revision>
  <dcterms:created xsi:type="dcterms:W3CDTF">2016-12-02T10:30:00Z</dcterms:created>
  <dcterms:modified xsi:type="dcterms:W3CDTF">2016-12-05T09:38:00Z</dcterms:modified>
</cp:coreProperties>
</file>