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FE" w:rsidRPr="00E777FE" w:rsidRDefault="00E777FE" w:rsidP="00942380">
      <w:pPr>
        <w:jc w:val="center"/>
        <w:rPr>
          <w:b/>
          <w:sz w:val="28"/>
        </w:rPr>
      </w:pPr>
      <w:bookmarkStart w:id="0" w:name="_GoBack"/>
      <w:bookmarkEnd w:id="0"/>
    </w:p>
    <w:p w:rsidR="005F4EF5" w:rsidRPr="00942380" w:rsidRDefault="002B60BF" w:rsidP="003244FB">
      <w:pPr>
        <w:jc w:val="center"/>
        <w:rPr>
          <w:rFonts w:ascii="Century Gothic" w:hAnsi="Century Gothic"/>
          <w:b/>
          <w:sz w:val="32"/>
          <w:szCs w:val="32"/>
        </w:rPr>
      </w:pPr>
      <w:r w:rsidRPr="00942380">
        <w:rPr>
          <w:rFonts w:ascii="Century Gothic" w:hAnsi="Century Gothic"/>
          <w:b/>
          <w:sz w:val="32"/>
          <w:szCs w:val="32"/>
        </w:rPr>
        <w:t>ESTATE: SOLE E MARE SENZA DIMENTICARE</w:t>
      </w:r>
      <w:r w:rsidR="003244FB">
        <w:rPr>
          <w:rFonts w:ascii="Century Gothic" w:hAnsi="Century Gothic"/>
          <w:b/>
          <w:sz w:val="32"/>
          <w:szCs w:val="32"/>
        </w:rPr>
        <w:br/>
      </w:r>
      <w:r w:rsidR="00DE4781" w:rsidRPr="00942380">
        <w:rPr>
          <w:rFonts w:ascii="Century Gothic" w:hAnsi="Century Gothic"/>
          <w:b/>
          <w:sz w:val="32"/>
          <w:szCs w:val="32"/>
        </w:rPr>
        <w:t>IL TUO MIGLIORE AMICO</w:t>
      </w:r>
    </w:p>
    <w:p w:rsidR="00E777FE" w:rsidRPr="00942380" w:rsidRDefault="002B60BF" w:rsidP="00E777FE">
      <w:pPr>
        <w:jc w:val="both"/>
        <w:rPr>
          <w:rFonts w:ascii="Century Gothic" w:hAnsi="Century Gothic"/>
          <w:b/>
          <w:sz w:val="24"/>
          <w:szCs w:val="24"/>
        </w:rPr>
      </w:pPr>
      <w:r w:rsidRPr="00942380">
        <w:rPr>
          <w:rFonts w:ascii="Century Gothic" w:hAnsi="Century Gothic"/>
          <w:b/>
          <w:sz w:val="24"/>
          <w:szCs w:val="24"/>
        </w:rPr>
        <w:t xml:space="preserve">MSD </w:t>
      </w:r>
      <w:proofErr w:type="spellStart"/>
      <w:r w:rsidRPr="00942380">
        <w:rPr>
          <w:rFonts w:ascii="Century Gothic" w:hAnsi="Century Gothic"/>
          <w:b/>
          <w:sz w:val="24"/>
          <w:szCs w:val="24"/>
        </w:rPr>
        <w:t>Animal</w:t>
      </w:r>
      <w:proofErr w:type="spellEnd"/>
      <w:r w:rsidRPr="00942380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42380">
        <w:rPr>
          <w:rFonts w:ascii="Century Gothic" w:hAnsi="Century Gothic"/>
          <w:b/>
          <w:sz w:val="24"/>
          <w:szCs w:val="24"/>
        </w:rPr>
        <w:t>Health</w:t>
      </w:r>
      <w:proofErr w:type="spellEnd"/>
      <w:r w:rsidRPr="00942380">
        <w:rPr>
          <w:rFonts w:ascii="Century Gothic" w:hAnsi="Century Gothic"/>
          <w:b/>
          <w:sz w:val="24"/>
          <w:szCs w:val="24"/>
        </w:rPr>
        <w:t xml:space="preserve"> conferma per il terzo anno consecutivo il proprio impegno contro l’abbandono dei quattro zampe. E lo declina in tante iniziative diverse che saranno </w:t>
      </w:r>
      <w:r w:rsidR="00377595" w:rsidRPr="00942380">
        <w:rPr>
          <w:rFonts w:ascii="Century Gothic" w:hAnsi="Century Gothic"/>
          <w:b/>
          <w:sz w:val="24"/>
          <w:szCs w:val="24"/>
        </w:rPr>
        <w:t>presentat</w:t>
      </w:r>
      <w:r w:rsidR="00377595">
        <w:rPr>
          <w:rFonts w:ascii="Century Gothic" w:hAnsi="Century Gothic"/>
          <w:b/>
          <w:sz w:val="24"/>
          <w:szCs w:val="24"/>
        </w:rPr>
        <w:t>e</w:t>
      </w:r>
      <w:r w:rsidR="00377595" w:rsidRPr="00942380">
        <w:rPr>
          <w:rFonts w:ascii="Century Gothic" w:hAnsi="Century Gothic"/>
          <w:b/>
          <w:sz w:val="24"/>
          <w:szCs w:val="24"/>
        </w:rPr>
        <w:t xml:space="preserve"> </w:t>
      </w:r>
      <w:r w:rsidRPr="00942380">
        <w:rPr>
          <w:rFonts w:ascii="Century Gothic" w:hAnsi="Century Gothic"/>
          <w:b/>
          <w:sz w:val="24"/>
          <w:szCs w:val="24"/>
        </w:rPr>
        <w:t>nel corso dell’evento itinerante “4 Zampe in fiera”</w:t>
      </w:r>
      <w:r w:rsidR="004E56FE" w:rsidRPr="00942380">
        <w:rPr>
          <w:rFonts w:ascii="Century Gothic" w:hAnsi="Century Gothic"/>
          <w:b/>
          <w:sz w:val="24"/>
          <w:szCs w:val="24"/>
        </w:rPr>
        <w:t>, la cui prima tappa è in calendario domani a Padova.</w:t>
      </w:r>
    </w:p>
    <w:p w:rsidR="00461E66" w:rsidRPr="00942380" w:rsidRDefault="00E777FE" w:rsidP="00E777FE">
      <w:pPr>
        <w:jc w:val="both"/>
        <w:rPr>
          <w:rFonts w:ascii="Century Gothic" w:hAnsi="Century Gothic"/>
          <w:b/>
          <w:sz w:val="24"/>
          <w:szCs w:val="24"/>
        </w:rPr>
      </w:pPr>
      <w:r w:rsidRPr="00942380">
        <w:rPr>
          <w:rFonts w:ascii="Century Gothic" w:hAnsi="Century Gothic"/>
          <w:b/>
          <w:sz w:val="24"/>
          <w:szCs w:val="24"/>
        </w:rPr>
        <w:t xml:space="preserve">Milano, 15 aprile 2016 </w:t>
      </w:r>
      <w:r w:rsidR="00AF4363" w:rsidRPr="00942380">
        <w:rPr>
          <w:rFonts w:ascii="Century Gothic" w:hAnsi="Century Gothic"/>
          <w:b/>
          <w:sz w:val="24"/>
          <w:szCs w:val="24"/>
        </w:rPr>
        <w:t>–</w:t>
      </w:r>
      <w:r w:rsidRPr="00942380">
        <w:rPr>
          <w:rFonts w:ascii="Century Gothic" w:hAnsi="Century Gothic"/>
          <w:b/>
          <w:sz w:val="24"/>
          <w:szCs w:val="24"/>
        </w:rPr>
        <w:t xml:space="preserve"> </w:t>
      </w:r>
      <w:r w:rsidR="00AF4363" w:rsidRPr="00942380">
        <w:rPr>
          <w:rFonts w:ascii="Century Gothic" w:hAnsi="Century Gothic"/>
          <w:sz w:val="24"/>
          <w:szCs w:val="24"/>
        </w:rPr>
        <w:t xml:space="preserve">L’attendiamo tutti con ansia: finalmente il meritato riposo, le passeggiate in riva al mare, le lunghe camminate in montagna. O anche, semplicemente, il dolce far niente. </w:t>
      </w:r>
      <w:r w:rsidR="00AF4363" w:rsidRPr="00942380">
        <w:rPr>
          <w:rFonts w:ascii="Century Gothic" w:hAnsi="Century Gothic"/>
          <w:b/>
          <w:sz w:val="24"/>
          <w:szCs w:val="24"/>
        </w:rPr>
        <w:t xml:space="preserve">L’estate per </w:t>
      </w:r>
      <w:r w:rsidR="000C696D" w:rsidRPr="00942380">
        <w:rPr>
          <w:rFonts w:ascii="Century Gothic" w:hAnsi="Century Gothic"/>
          <w:b/>
          <w:sz w:val="24"/>
          <w:szCs w:val="24"/>
        </w:rPr>
        <w:t xml:space="preserve">tutti </w:t>
      </w:r>
      <w:r w:rsidR="00AF4363" w:rsidRPr="00942380">
        <w:rPr>
          <w:rFonts w:ascii="Century Gothic" w:hAnsi="Century Gothic"/>
          <w:b/>
          <w:sz w:val="24"/>
          <w:szCs w:val="24"/>
        </w:rPr>
        <w:t xml:space="preserve">noi è un momento </w:t>
      </w:r>
      <w:proofErr w:type="gramStart"/>
      <w:r w:rsidR="00AF4363" w:rsidRPr="00942380">
        <w:rPr>
          <w:rFonts w:ascii="Century Gothic" w:hAnsi="Century Gothic"/>
          <w:b/>
          <w:sz w:val="24"/>
          <w:szCs w:val="24"/>
        </w:rPr>
        <w:t>meraviglioso</w:t>
      </w:r>
      <w:proofErr w:type="gramEnd"/>
      <w:r w:rsidR="00AF4363" w:rsidRPr="00942380">
        <w:rPr>
          <w:rFonts w:ascii="Century Gothic" w:hAnsi="Century Gothic"/>
          <w:b/>
          <w:sz w:val="24"/>
          <w:szCs w:val="24"/>
        </w:rPr>
        <w:t>, ma per i nostri amici a quattro zampe può trasformarsi in un incubo.</w:t>
      </w:r>
    </w:p>
    <w:p w:rsidR="00D731EA" w:rsidRPr="00377595" w:rsidRDefault="00AF4363" w:rsidP="00E777FE">
      <w:pPr>
        <w:jc w:val="both"/>
        <w:rPr>
          <w:rFonts w:ascii="Century Gothic" w:hAnsi="Century Gothic"/>
          <w:b/>
          <w:sz w:val="24"/>
          <w:szCs w:val="24"/>
        </w:rPr>
      </w:pPr>
      <w:r w:rsidRPr="00377595">
        <w:rPr>
          <w:rFonts w:ascii="Century Gothic" w:hAnsi="Century Gothic"/>
          <w:b/>
          <w:sz w:val="24"/>
          <w:szCs w:val="24"/>
        </w:rPr>
        <w:t>#</w:t>
      </w:r>
      <w:proofErr w:type="spellStart"/>
      <w:r w:rsidRPr="00377595">
        <w:rPr>
          <w:rFonts w:ascii="Century Gothic" w:hAnsi="Century Gothic"/>
          <w:b/>
          <w:sz w:val="24"/>
          <w:szCs w:val="24"/>
        </w:rPr>
        <w:t>NOabbandono</w:t>
      </w:r>
      <w:proofErr w:type="spellEnd"/>
      <w:r w:rsidRPr="00377595">
        <w:rPr>
          <w:rFonts w:ascii="Century Gothic" w:hAnsi="Century Gothic"/>
          <w:sz w:val="24"/>
          <w:szCs w:val="24"/>
        </w:rPr>
        <w:t xml:space="preserve"> è l</w:t>
      </w:r>
      <w:r w:rsidR="00F072C1" w:rsidRPr="00377595">
        <w:rPr>
          <w:rFonts w:ascii="Century Gothic" w:hAnsi="Century Gothic"/>
          <w:sz w:val="24"/>
          <w:szCs w:val="24"/>
        </w:rPr>
        <w:t>a campagna</w:t>
      </w:r>
      <w:r w:rsidRPr="00377595">
        <w:rPr>
          <w:rFonts w:ascii="Century Gothic" w:hAnsi="Century Gothic"/>
          <w:sz w:val="24"/>
          <w:szCs w:val="24"/>
        </w:rPr>
        <w:t xml:space="preserve"> con cui, per il terzo anno consecutivo, </w:t>
      </w:r>
      <w:r w:rsidR="00D731EA" w:rsidRPr="00377595">
        <w:rPr>
          <w:rFonts w:ascii="Century Gothic" w:hAnsi="Century Gothic"/>
          <w:b/>
          <w:sz w:val="24"/>
          <w:szCs w:val="24"/>
        </w:rPr>
        <w:t xml:space="preserve">MSD </w:t>
      </w:r>
      <w:proofErr w:type="spellStart"/>
      <w:r w:rsidR="00D731EA" w:rsidRPr="00377595">
        <w:rPr>
          <w:rFonts w:ascii="Century Gothic" w:hAnsi="Century Gothic"/>
          <w:b/>
          <w:sz w:val="24"/>
          <w:szCs w:val="24"/>
        </w:rPr>
        <w:t>Animal</w:t>
      </w:r>
      <w:proofErr w:type="spellEnd"/>
      <w:r w:rsidR="00D731EA" w:rsidRPr="0037759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D731EA" w:rsidRPr="00377595">
        <w:rPr>
          <w:rFonts w:ascii="Century Gothic" w:hAnsi="Century Gothic"/>
          <w:b/>
          <w:sz w:val="24"/>
          <w:szCs w:val="24"/>
        </w:rPr>
        <w:t>Health</w:t>
      </w:r>
      <w:proofErr w:type="spellEnd"/>
      <w:r w:rsidR="007137C4" w:rsidRPr="00377595">
        <w:rPr>
          <w:rFonts w:ascii="Century Gothic" w:hAnsi="Century Gothic"/>
          <w:b/>
          <w:sz w:val="24"/>
          <w:szCs w:val="24"/>
        </w:rPr>
        <w:t xml:space="preserve">, </w:t>
      </w:r>
      <w:r w:rsidR="002D23C8" w:rsidRPr="00377595">
        <w:rPr>
          <w:rFonts w:ascii="Century Gothic" w:hAnsi="Century Gothic"/>
          <w:b/>
          <w:sz w:val="24"/>
          <w:szCs w:val="24"/>
        </w:rPr>
        <w:t xml:space="preserve">contribuisce a combattere il problema </w:t>
      </w:r>
      <w:r w:rsidR="002D23C8" w:rsidRPr="00D866A7">
        <w:rPr>
          <w:rFonts w:ascii="Century Gothic" w:hAnsi="Century Gothic"/>
          <w:b/>
          <w:sz w:val="24"/>
          <w:szCs w:val="24"/>
        </w:rPr>
        <w:t>del randagismo</w:t>
      </w:r>
      <w:r w:rsidR="00377595" w:rsidRPr="00D866A7">
        <w:rPr>
          <w:rFonts w:ascii="Century Gothic" w:hAnsi="Century Gothic"/>
          <w:b/>
          <w:sz w:val="24"/>
          <w:szCs w:val="24"/>
        </w:rPr>
        <w:t xml:space="preserve"> attraverso la distribuzione </w:t>
      </w:r>
      <w:proofErr w:type="gramStart"/>
      <w:r w:rsidR="00377595" w:rsidRPr="00D866A7">
        <w:rPr>
          <w:rFonts w:ascii="Century Gothic" w:hAnsi="Century Gothic"/>
          <w:b/>
          <w:sz w:val="24"/>
          <w:szCs w:val="24"/>
        </w:rPr>
        <w:t xml:space="preserve">dell’imperdibile </w:t>
      </w:r>
      <w:r w:rsidR="00377595" w:rsidRPr="00C13EE4">
        <w:rPr>
          <w:rFonts w:ascii="Playfair Display" w:hAnsi="Playfair Display"/>
          <w:color w:val="000000"/>
          <w:sz w:val="24"/>
          <w:szCs w:val="24"/>
          <w:shd w:val="clear" w:color="auto" w:fill="FFFFFF"/>
        </w:rPr>
        <w:t xml:space="preserve"> </w:t>
      </w:r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</w:t>
      </w:r>
      <w:proofErr w:type="gramEnd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-shirt #</w:t>
      </w:r>
      <w:proofErr w:type="spellStart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noabbandono</w:t>
      </w:r>
      <w:proofErr w:type="spellEnd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Scalibor</w:t>
      </w:r>
      <w:proofErr w:type="spellEnd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Map</w:t>
      </w:r>
      <w:proofErr w:type="spellEnd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, un </w:t>
      </w:r>
      <w:r w:rsidR="00DA2EB0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“</w:t>
      </w:r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must</w:t>
      </w:r>
      <w:r w:rsidR="00DA2EB0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”</w:t>
      </w:r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ormai da collezionare per gridare a gran voce NO </w:t>
      </w:r>
      <w:proofErr w:type="spellStart"/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all</w:t>
      </w:r>
      <w:proofErr w:type="spellEnd"/>
      <w:r w:rsidR="00377595" w:rsidRPr="00C13EE4">
        <w:rPr>
          <w:rFonts w:ascii="Century Gothic" w:hAnsi="Century Gothic" w:hint="eastAsia"/>
          <w:color w:val="000000"/>
          <w:sz w:val="24"/>
          <w:szCs w:val="24"/>
          <w:shd w:val="clear" w:color="auto" w:fill="FFFFFF"/>
        </w:rPr>
        <w:t>’</w:t>
      </w:r>
      <w:r w:rsidR="00377595" w:rsidRPr="00C13EE4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abbandono dei cani</w:t>
      </w:r>
      <w:r w:rsidR="00377595" w:rsidRPr="00C13EE4">
        <w:rPr>
          <w:rFonts w:ascii="Playfair Display" w:hAnsi="Playfair Display"/>
          <w:color w:val="000000"/>
          <w:sz w:val="24"/>
          <w:szCs w:val="24"/>
          <w:shd w:val="clear" w:color="auto" w:fill="FFFFFF"/>
        </w:rPr>
        <w:t>.</w:t>
      </w:r>
      <w:r w:rsidR="002D23C8" w:rsidRPr="00377595">
        <w:rPr>
          <w:rFonts w:ascii="Century Gothic" w:hAnsi="Century Gothic"/>
          <w:sz w:val="24"/>
          <w:szCs w:val="24"/>
        </w:rPr>
        <w:t xml:space="preserve">. Dopo il successo </w:t>
      </w:r>
      <w:r w:rsidR="00377595" w:rsidRPr="00377595">
        <w:rPr>
          <w:rFonts w:ascii="Century Gothic" w:hAnsi="Century Gothic"/>
          <w:sz w:val="24"/>
          <w:szCs w:val="24"/>
        </w:rPr>
        <w:t>dell</w:t>
      </w:r>
      <w:r w:rsidR="00377595">
        <w:rPr>
          <w:rFonts w:ascii="Century Gothic" w:hAnsi="Century Gothic"/>
          <w:sz w:val="24"/>
          <w:szCs w:val="24"/>
        </w:rPr>
        <w:t>e</w:t>
      </w:r>
      <w:r w:rsidR="00377595" w:rsidRPr="00377595">
        <w:rPr>
          <w:rFonts w:ascii="Century Gothic" w:hAnsi="Century Gothic"/>
          <w:sz w:val="24"/>
          <w:szCs w:val="24"/>
        </w:rPr>
        <w:t xml:space="preserve"> </w:t>
      </w:r>
      <w:r w:rsidR="002D23C8" w:rsidRPr="00377595">
        <w:rPr>
          <w:rFonts w:ascii="Century Gothic" w:hAnsi="Century Gothic"/>
          <w:sz w:val="24"/>
          <w:szCs w:val="24"/>
        </w:rPr>
        <w:t xml:space="preserve">T-shirt 2014 </w:t>
      </w:r>
      <w:r w:rsidR="00377595" w:rsidRPr="00377595">
        <w:rPr>
          <w:rFonts w:ascii="Century Gothic" w:hAnsi="Century Gothic"/>
          <w:sz w:val="24"/>
          <w:szCs w:val="24"/>
        </w:rPr>
        <w:t xml:space="preserve">e 2015 </w:t>
      </w:r>
      <w:r w:rsidR="002D23C8" w:rsidRPr="00377595">
        <w:rPr>
          <w:rFonts w:ascii="Century Gothic" w:hAnsi="Century Gothic"/>
          <w:b/>
          <w:sz w:val="24"/>
          <w:szCs w:val="24"/>
        </w:rPr>
        <w:t>tornano le magliette per combattere l’abbandono e il randagismo con uno slogan ancora più accattivante.</w:t>
      </w:r>
    </w:p>
    <w:p w:rsidR="002D23C8" w:rsidRPr="00942380" w:rsidRDefault="002D23C8" w:rsidP="002D23C8">
      <w:pPr>
        <w:jc w:val="both"/>
        <w:rPr>
          <w:rFonts w:ascii="Century Gothic" w:hAnsi="Century Gothic"/>
          <w:sz w:val="24"/>
          <w:szCs w:val="24"/>
        </w:rPr>
      </w:pPr>
      <w:r w:rsidRPr="00942380">
        <w:rPr>
          <w:rFonts w:ascii="Century Gothic" w:hAnsi="Century Gothic"/>
          <w:b/>
          <w:sz w:val="24"/>
          <w:szCs w:val="24"/>
        </w:rPr>
        <w:t>Le T-shirt saranno presentate – e distribuite gratuitamente - domani a Padova, in occasione della prima tappa di “Quattro Zampe in Fiera</w:t>
      </w:r>
      <w:r w:rsidRPr="00942380">
        <w:rPr>
          <w:rFonts w:ascii="Century Gothic" w:hAnsi="Century Gothic"/>
          <w:sz w:val="24"/>
          <w:szCs w:val="24"/>
        </w:rPr>
        <w:t xml:space="preserve">”, il grande evento dedicato ai cani, ai gatti e ai loro padroni. Ricca l’agenda della due giorni, in un susseguirsi continuo di novità, divertimento, informazione e acquisti, tra cui la campagna contro l’abbandono di MSD </w:t>
      </w:r>
      <w:proofErr w:type="spellStart"/>
      <w:r w:rsidRPr="00942380">
        <w:rPr>
          <w:rFonts w:ascii="Century Gothic" w:hAnsi="Century Gothic"/>
          <w:sz w:val="24"/>
          <w:szCs w:val="24"/>
        </w:rPr>
        <w:t>Animal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42380">
        <w:rPr>
          <w:rFonts w:ascii="Century Gothic" w:hAnsi="Century Gothic"/>
          <w:sz w:val="24"/>
          <w:szCs w:val="24"/>
        </w:rPr>
        <w:t>Health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avrà naturalmente un ruolo da protagonista.</w:t>
      </w:r>
    </w:p>
    <w:p w:rsidR="002D23C8" w:rsidRPr="00D866A7" w:rsidRDefault="002D23C8" w:rsidP="00E777FE">
      <w:pPr>
        <w:jc w:val="both"/>
        <w:rPr>
          <w:rFonts w:ascii="Century Gothic" w:hAnsi="Century Gothic"/>
          <w:b/>
          <w:sz w:val="24"/>
          <w:szCs w:val="24"/>
        </w:rPr>
      </w:pPr>
      <w:r w:rsidRPr="00942380">
        <w:rPr>
          <w:rFonts w:ascii="Century Gothic" w:hAnsi="Century Gothic"/>
          <w:b/>
          <w:sz w:val="24"/>
          <w:szCs w:val="24"/>
        </w:rPr>
        <w:t xml:space="preserve">MSD </w:t>
      </w:r>
      <w:proofErr w:type="spellStart"/>
      <w:r w:rsidRPr="00942380">
        <w:rPr>
          <w:rFonts w:ascii="Century Gothic" w:hAnsi="Century Gothic"/>
          <w:b/>
          <w:sz w:val="24"/>
          <w:szCs w:val="24"/>
        </w:rPr>
        <w:t>Animal</w:t>
      </w:r>
      <w:proofErr w:type="spellEnd"/>
      <w:r w:rsidRPr="00942380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942380">
        <w:rPr>
          <w:rFonts w:ascii="Century Gothic" w:hAnsi="Century Gothic"/>
          <w:b/>
          <w:sz w:val="24"/>
          <w:szCs w:val="24"/>
        </w:rPr>
        <w:t>Health</w:t>
      </w:r>
      <w:proofErr w:type="spellEnd"/>
      <w:r w:rsidRPr="00942380">
        <w:rPr>
          <w:rFonts w:ascii="Century Gothic" w:hAnsi="Century Gothic"/>
          <w:b/>
          <w:sz w:val="24"/>
          <w:szCs w:val="24"/>
        </w:rPr>
        <w:t xml:space="preserve"> condanna fermamente l’abbandono dei quattro zampe e non solamente perché atto vergognoso e perseguibile penalmente, ma anche perché può avere importanti conseguenze sanitarie: un cane randagio non viene sottoposto a trattamenti sanitari e non può difendersi da pulci, </w:t>
      </w:r>
      <w:proofErr w:type="gramStart"/>
      <w:r w:rsidRPr="00942380">
        <w:rPr>
          <w:rFonts w:ascii="Century Gothic" w:hAnsi="Century Gothic"/>
          <w:b/>
          <w:sz w:val="24"/>
          <w:szCs w:val="24"/>
        </w:rPr>
        <w:t xml:space="preserve">zecche, </w:t>
      </w:r>
      <w:r w:rsidR="00377595">
        <w:rPr>
          <w:rFonts w:ascii="Century Gothic" w:hAnsi="Century Gothic"/>
          <w:b/>
          <w:sz w:val="24"/>
          <w:szCs w:val="24"/>
        </w:rPr>
        <w:t xml:space="preserve"> </w:t>
      </w:r>
      <w:r w:rsidR="00377595" w:rsidRPr="00D866A7">
        <w:rPr>
          <w:rFonts w:ascii="Century Gothic" w:hAnsi="Century Gothic"/>
          <w:b/>
          <w:sz w:val="24"/>
          <w:szCs w:val="24"/>
        </w:rPr>
        <w:t>e</w:t>
      </w:r>
      <w:proofErr w:type="gramEnd"/>
      <w:r w:rsidRPr="00D866A7">
        <w:rPr>
          <w:rFonts w:ascii="Century Gothic" w:hAnsi="Century Gothic"/>
          <w:b/>
          <w:sz w:val="24"/>
          <w:szCs w:val="24"/>
        </w:rPr>
        <w:t xml:space="preserve"> pappataci, i pericolosi vettori della </w:t>
      </w:r>
      <w:r w:rsidR="00942380" w:rsidRPr="00D866A7">
        <w:rPr>
          <w:rFonts w:ascii="Century Gothic" w:hAnsi="Century Gothic"/>
          <w:b/>
          <w:sz w:val="24"/>
          <w:szCs w:val="24"/>
        </w:rPr>
        <w:t>l</w:t>
      </w:r>
      <w:r w:rsidRPr="00D866A7">
        <w:rPr>
          <w:rFonts w:ascii="Century Gothic" w:hAnsi="Century Gothic"/>
          <w:b/>
          <w:sz w:val="24"/>
          <w:szCs w:val="24"/>
        </w:rPr>
        <w:t xml:space="preserve">eishmaniosi. </w:t>
      </w:r>
    </w:p>
    <w:p w:rsidR="00D866A7" w:rsidRPr="00C13EE4" w:rsidRDefault="007137C4" w:rsidP="00D866A7">
      <w:pPr>
        <w:spacing w:line="276" w:lineRule="auto"/>
        <w:rPr>
          <w:rStyle w:val="A2"/>
          <w:rFonts w:ascii="Century Gothic" w:eastAsia="Microsoft Sans Serif" w:hAnsi="Century Gothic" w:cs="Verdana"/>
          <w:color w:val="000000"/>
          <w:sz w:val="24"/>
          <w:szCs w:val="24"/>
        </w:rPr>
      </w:pPr>
      <w:r w:rsidRPr="00D866A7">
        <w:rPr>
          <w:rFonts w:ascii="Century Gothic" w:hAnsi="Century Gothic"/>
          <w:sz w:val="24"/>
          <w:szCs w:val="24"/>
        </w:rPr>
        <w:t xml:space="preserve">Per </w:t>
      </w:r>
      <w:proofErr w:type="gramStart"/>
      <w:r w:rsidR="00D866A7" w:rsidRPr="00D866A7">
        <w:rPr>
          <w:rFonts w:ascii="Century Gothic" w:hAnsi="Century Gothic"/>
          <w:sz w:val="24"/>
          <w:szCs w:val="24"/>
        </w:rPr>
        <w:t xml:space="preserve">proteggere </w:t>
      </w:r>
      <w:r w:rsidRPr="00D866A7">
        <w:rPr>
          <w:rFonts w:ascii="Century Gothic" w:hAnsi="Century Gothic"/>
          <w:sz w:val="24"/>
          <w:szCs w:val="24"/>
        </w:rPr>
        <w:t xml:space="preserve"> i</w:t>
      </w:r>
      <w:proofErr w:type="gramEnd"/>
      <w:r w:rsidRPr="00D866A7">
        <w:rPr>
          <w:rFonts w:ascii="Century Gothic" w:hAnsi="Century Gothic"/>
          <w:sz w:val="24"/>
          <w:szCs w:val="24"/>
        </w:rPr>
        <w:t xml:space="preserve"> nostri amici pelosi, </w:t>
      </w:r>
      <w:r w:rsidRPr="00D866A7">
        <w:rPr>
          <w:rFonts w:ascii="Century Gothic" w:hAnsi="Century Gothic"/>
          <w:b/>
          <w:sz w:val="24"/>
          <w:szCs w:val="24"/>
        </w:rPr>
        <w:t xml:space="preserve">MDS </w:t>
      </w:r>
      <w:proofErr w:type="spellStart"/>
      <w:r w:rsidRPr="00D866A7">
        <w:rPr>
          <w:rFonts w:ascii="Century Gothic" w:hAnsi="Century Gothic"/>
          <w:b/>
          <w:sz w:val="24"/>
          <w:szCs w:val="24"/>
        </w:rPr>
        <w:t>Animal</w:t>
      </w:r>
      <w:proofErr w:type="spellEnd"/>
      <w:r w:rsidRPr="00D866A7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866A7">
        <w:rPr>
          <w:rFonts w:ascii="Century Gothic" w:hAnsi="Century Gothic"/>
          <w:b/>
          <w:sz w:val="24"/>
          <w:szCs w:val="24"/>
        </w:rPr>
        <w:t>Health</w:t>
      </w:r>
      <w:proofErr w:type="spellEnd"/>
      <w:r w:rsidRPr="00D866A7">
        <w:rPr>
          <w:rFonts w:ascii="Century Gothic" w:hAnsi="Century Gothic"/>
          <w:b/>
          <w:sz w:val="24"/>
          <w:szCs w:val="24"/>
        </w:rPr>
        <w:t xml:space="preserve"> ha</w:t>
      </w:r>
      <w:r w:rsidR="00D866A7" w:rsidRPr="00D866A7">
        <w:rPr>
          <w:rFonts w:ascii="Century Gothic" w:hAnsi="Century Gothic"/>
          <w:b/>
          <w:sz w:val="24"/>
          <w:szCs w:val="24"/>
        </w:rPr>
        <w:t xml:space="preserve"> creato </w:t>
      </w:r>
      <w:r w:rsidRPr="00D866A7">
        <w:rPr>
          <w:rFonts w:ascii="Century Gothic" w:hAnsi="Century Gothic"/>
          <w:b/>
          <w:sz w:val="24"/>
          <w:szCs w:val="24"/>
        </w:rPr>
        <w:t xml:space="preserve">la </w:t>
      </w:r>
      <w:proofErr w:type="spellStart"/>
      <w:r w:rsidRPr="00D866A7">
        <w:rPr>
          <w:rFonts w:ascii="Century Gothic" w:hAnsi="Century Gothic"/>
          <w:b/>
          <w:sz w:val="24"/>
          <w:szCs w:val="24"/>
        </w:rPr>
        <w:t>Scalibor</w:t>
      </w:r>
      <w:proofErr w:type="spellEnd"/>
      <w:r w:rsidRPr="00D866A7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D866A7">
        <w:rPr>
          <w:rFonts w:ascii="Century Gothic" w:hAnsi="Century Gothic"/>
          <w:b/>
          <w:sz w:val="24"/>
          <w:szCs w:val="24"/>
        </w:rPr>
        <w:t>Map</w:t>
      </w:r>
      <w:proofErr w:type="spellEnd"/>
      <w:r w:rsidRPr="00D866A7">
        <w:rPr>
          <w:rFonts w:ascii="Century Gothic" w:hAnsi="Century Gothic"/>
          <w:sz w:val="24"/>
          <w:szCs w:val="24"/>
        </w:rPr>
        <w:t xml:space="preserve"> (disponibile sia sul web, </w:t>
      </w:r>
      <w:r w:rsidR="004E56FE" w:rsidRPr="00D866A7">
        <w:rPr>
          <w:rFonts w:ascii="Century Gothic" w:hAnsi="Century Gothic"/>
          <w:sz w:val="24"/>
          <w:szCs w:val="24"/>
        </w:rPr>
        <w:t xml:space="preserve">www.scalibormap.it, </w:t>
      </w:r>
      <w:r w:rsidRPr="00D866A7">
        <w:rPr>
          <w:rFonts w:ascii="Century Gothic" w:hAnsi="Century Gothic"/>
          <w:sz w:val="24"/>
          <w:szCs w:val="24"/>
        </w:rPr>
        <w:t xml:space="preserve">sia in formato </w:t>
      </w:r>
      <w:proofErr w:type="spellStart"/>
      <w:r w:rsidRPr="00D866A7">
        <w:rPr>
          <w:rFonts w:ascii="Century Gothic" w:hAnsi="Century Gothic"/>
          <w:sz w:val="24"/>
          <w:szCs w:val="24"/>
        </w:rPr>
        <w:t>App</w:t>
      </w:r>
      <w:proofErr w:type="spellEnd"/>
      <w:r w:rsidRPr="00D866A7">
        <w:rPr>
          <w:rFonts w:ascii="Century Gothic" w:hAnsi="Century Gothic"/>
          <w:sz w:val="24"/>
          <w:szCs w:val="24"/>
        </w:rPr>
        <w:t>)</w:t>
      </w:r>
      <w:r w:rsidR="002B60BF" w:rsidRPr="00D866A7">
        <w:rPr>
          <w:rFonts w:ascii="Century Gothic" w:hAnsi="Century Gothic"/>
          <w:sz w:val="24"/>
          <w:szCs w:val="24"/>
        </w:rPr>
        <w:t xml:space="preserve">, la funzione 2.0 che permette di individuare i focolai di </w:t>
      </w:r>
      <w:r w:rsidR="00942380" w:rsidRPr="00D866A7">
        <w:rPr>
          <w:rFonts w:ascii="Century Gothic" w:hAnsi="Century Gothic"/>
          <w:sz w:val="24"/>
          <w:szCs w:val="24"/>
        </w:rPr>
        <w:t>l</w:t>
      </w:r>
      <w:r w:rsidR="002B60BF" w:rsidRPr="00D866A7">
        <w:rPr>
          <w:rFonts w:ascii="Century Gothic" w:hAnsi="Century Gothic"/>
          <w:sz w:val="24"/>
          <w:szCs w:val="24"/>
        </w:rPr>
        <w:t xml:space="preserve">eishmaniosi sul territorio </w:t>
      </w:r>
      <w:r w:rsidR="004E56FE" w:rsidRPr="00D866A7">
        <w:rPr>
          <w:rFonts w:ascii="Century Gothic" w:hAnsi="Century Gothic"/>
          <w:sz w:val="24"/>
          <w:szCs w:val="24"/>
        </w:rPr>
        <w:t>italiano</w:t>
      </w:r>
      <w:r w:rsidR="002B60BF" w:rsidRPr="00D866A7">
        <w:rPr>
          <w:rFonts w:ascii="Century Gothic" w:hAnsi="Century Gothic"/>
          <w:sz w:val="24"/>
          <w:szCs w:val="24"/>
        </w:rPr>
        <w:t>.</w:t>
      </w:r>
      <w:r w:rsidR="00D866A7" w:rsidRPr="00D866A7">
        <w:rPr>
          <w:rFonts w:ascii="Century Gothic" w:hAnsi="Century Gothic"/>
          <w:sz w:val="24"/>
          <w:szCs w:val="24"/>
        </w:rPr>
        <w:t xml:space="preserve"> </w:t>
      </w:r>
      <w:r w:rsidR="00D866A7" w:rsidRPr="00C13EE4">
        <w:rPr>
          <w:rFonts w:ascii="Century Gothic" w:hAnsi="Century Gothic"/>
          <w:sz w:val="24"/>
          <w:szCs w:val="24"/>
        </w:rPr>
        <w:t xml:space="preserve">Con la </w:t>
      </w:r>
      <w:proofErr w:type="spellStart"/>
      <w:r w:rsidR="00D866A7" w:rsidRPr="00C13EE4">
        <w:rPr>
          <w:rFonts w:ascii="Century Gothic" w:hAnsi="Century Gothic"/>
          <w:sz w:val="24"/>
          <w:szCs w:val="24"/>
        </w:rPr>
        <w:t>Scalibor</w:t>
      </w:r>
      <w:proofErr w:type="spellEnd"/>
      <w:r w:rsidR="00D866A7" w:rsidRPr="00C13E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866A7" w:rsidRPr="00C13EE4">
        <w:rPr>
          <w:rFonts w:ascii="Century Gothic" w:hAnsi="Century Gothic"/>
          <w:sz w:val="24"/>
          <w:szCs w:val="24"/>
        </w:rPr>
        <w:t>Map</w:t>
      </w:r>
      <w:proofErr w:type="spellEnd"/>
      <w:r w:rsidR="00D866A7" w:rsidRPr="00C13EE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D866A7" w:rsidRPr="00C13EE4">
        <w:rPr>
          <w:rFonts w:ascii="Century Gothic" w:hAnsi="Century Gothic"/>
          <w:sz w:val="24"/>
          <w:szCs w:val="24"/>
        </w:rPr>
        <w:t>App</w:t>
      </w:r>
      <w:proofErr w:type="spellEnd"/>
      <w:r w:rsidR="00D866A7" w:rsidRPr="00C13EE4">
        <w:rPr>
          <w:rFonts w:ascii="Century Gothic" w:hAnsi="Century Gothic"/>
          <w:sz w:val="24"/>
          <w:szCs w:val="24"/>
        </w:rPr>
        <w:t xml:space="preserve"> </w:t>
      </w:r>
      <w:r w:rsidR="00DA2EB0">
        <w:rPr>
          <w:rFonts w:ascii="Century Gothic" w:hAnsi="Century Gothic"/>
          <w:sz w:val="24"/>
          <w:szCs w:val="24"/>
        </w:rPr>
        <w:t>è</w:t>
      </w:r>
      <w:r w:rsidR="00D866A7" w:rsidRPr="00C13EE4">
        <w:rPr>
          <w:rFonts w:ascii="Century Gothic" w:hAnsi="Century Gothic"/>
          <w:sz w:val="24"/>
          <w:szCs w:val="24"/>
        </w:rPr>
        <w:t xml:space="preserve"> inoltre possibile visualizzare i </w:t>
      </w:r>
      <w:proofErr w:type="spellStart"/>
      <w:r w:rsidR="00D866A7" w:rsidRPr="00C13EE4">
        <w:rPr>
          <w:rFonts w:ascii="Century Gothic" w:hAnsi="Century Gothic"/>
          <w:sz w:val="24"/>
          <w:szCs w:val="24"/>
        </w:rPr>
        <w:t>Pet</w:t>
      </w:r>
      <w:proofErr w:type="spellEnd"/>
      <w:r w:rsidR="00D866A7" w:rsidRPr="00C13EE4">
        <w:rPr>
          <w:rFonts w:ascii="Century Gothic" w:hAnsi="Century Gothic"/>
          <w:sz w:val="24"/>
          <w:szCs w:val="24"/>
        </w:rPr>
        <w:t xml:space="preserve">-Shop, gli Ambulatori Veterinari, le aree di sosta attrezzate lungo il percorso autostradale, le spiagge dog </w:t>
      </w:r>
      <w:proofErr w:type="spellStart"/>
      <w:r w:rsidR="00D866A7" w:rsidRPr="00C13EE4">
        <w:rPr>
          <w:rFonts w:ascii="Century Gothic" w:hAnsi="Century Gothic"/>
          <w:sz w:val="24"/>
          <w:szCs w:val="24"/>
        </w:rPr>
        <w:t>friendly</w:t>
      </w:r>
      <w:proofErr w:type="spellEnd"/>
      <w:r w:rsidR="00D866A7" w:rsidRPr="00C13EE4">
        <w:rPr>
          <w:rFonts w:ascii="Century Gothic" w:hAnsi="Century Gothic"/>
          <w:sz w:val="24"/>
          <w:szCs w:val="24"/>
        </w:rPr>
        <w:t xml:space="preserve">, gli agriturismo dove il nostro amico a quattro zampe è il </w:t>
      </w:r>
      <w:proofErr w:type="gramStart"/>
      <w:r w:rsidR="00D866A7" w:rsidRPr="00C13EE4">
        <w:rPr>
          <w:rFonts w:ascii="Century Gothic" w:hAnsi="Century Gothic"/>
          <w:sz w:val="24"/>
          <w:szCs w:val="24"/>
        </w:rPr>
        <w:t>benvenuto  e</w:t>
      </w:r>
      <w:proofErr w:type="gramEnd"/>
      <w:r w:rsidR="00D866A7" w:rsidRPr="00C13EE4">
        <w:rPr>
          <w:rFonts w:ascii="Century Gothic" w:hAnsi="Century Gothic"/>
          <w:sz w:val="24"/>
          <w:szCs w:val="24"/>
        </w:rPr>
        <w:t xml:space="preserve"> ricevere un avviso quando il collare che riduce il rischio di contrarre la leishmaniosi è da sostituire.</w:t>
      </w:r>
    </w:p>
    <w:p w:rsidR="007137C4" w:rsidRPr="00D866A7" w:rsidRDefault="007137C4" w:rsidP="00E777FE">
      <w:pPr>
        <w:jc w:val="both"/>
        <w:rPr>
          <w:rFonts w:ascii="Century Gothic" w:hAnsi="Century Gothic"/>
          <w:sz w:val="24"/>
          <w:szCs w:val="24"/>
        </w:rPr>
      </w:pPr>
    </w:p>
    <w:p w:rsidR="00DE4781" w:rsidRPr="00942380" w:rsidRDefault="000C696D" w:rsidP="00E777FE">
      <w:pPr>
        <w:jc w:val="both"/>
        <w:rPr>
          <w:rFonts w:ascii="Century Gothic" w:eastAsia="Times New Roman" w:hAnsi="Century Gothic"/>
          <w:sz w:val="24"/>
          <w:szCs w:val="24"/>
        </w:rPr>
      </w:pPr>
      <w:r w:rsidRPr="00942380">
        <w:rPr>
          <w:rFonts w:ascii="Century Gothic" w:hAnsi="Century Gothic"/>
          <w:sz w:val="24"/>
          <w:szCs w:val="24"/>
        </w:rPr>
        <w:lastRenderedPageBreak/>
        <w:t xml:space="preserve">Ma l’impegno di MSD </w:t>
      </w:r>
      <w:proofErr w:type="spellStart"/>
      <w:r w:rsidRPr="00942380">
        <w:rPr>
          <w:rFonts w:ascii="Century Gothic" w:hAnsi="Century Gothic"/>
          <w:sz w:val="24"/>
          <w:szCs w:val="24"/>
        </w:rPr>
        <w:t>Animal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42380">
        <w:rPr>
          <w:rFonts w:ascii="Century Gothic" w:hAnsi="Century Gothic"/>
          <w:sz w:val="24"/>
          <w:szCs w:val="24"/>
        </w:rPr>
        <w:t>Health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n</w:t>
      </w:r>
      <w:r w:rsidR="00E6109E" w:rsidRPr="00942380">
        <w:rPr>
          <w:rFonts w:ascii="Century Gothic" w:hAnsi="Century Gothic"/>
          <w:sz w:val="24"/>
          <w:szCs w:val="24"/>
        </w:rPr>
        <w:t xml:space="preserve">on finisce qui. Ancora una volta con l’obiettivo di combattere </w:t>
      </w:r>
      <w:r w:rsidR="007137C4" w:rsidRPr="00942380">
        <w:rPr>
          <w:rFonts w:ascii="Century Gothic" w:hAnsi="Century Gothic"/>
          <w:sz w:val="24"/>
          <w:szCs w:val="24"/>
        </w:rPr>
        <w:t>il randagismo</w:t>
      </w:r>
      <w:r w:rsidR="00B77714" w:rsidRPr="00942380">
        <w:rPr>
          <w:rFonts w:ascii="Century Gothic" w:hAnsi="Century Gothic"/>
          <w:sz w:val="24"/>
          <w:szCs w:val="24"/>
        </w:rPr>
        <w:t>,</w:t>
      </w:r>
      <w:r w:rsidR="00E6109E" w:rsidRPr="00942380">
        <w:rPr>
          <w:rFonts w:ascii="Century Gothic" w:hAnsi="Century Gothic"/>
          <w:sz w:val="24"/>
          <w:szCs w:val="24"/>
        </w:rPr>
        <w:t xml:space="preserve"> </w:t>
      </w:r>
      <w:r w:rsidR="00E6109E" w:rsidRPr="00942380">
        <w:rPr>
          <w:rFonts w:ascii="Century Gothic" w:hAnsi="Century Gothic"/>
          <w:b/>
          <w:sz w:val="24"/>
          <w:szCs w:val="24"/>
        </w:rPr>
        <w:t xml:space="preserve">l’azienda sostiene “Dei dell’acqua” l’associazione </w:t>
      </w:r>
      <w:proofErr w:type="spellStart"/>
      <w:r w:rsidR="00E6109E" w:rsidRPr="00942380">
        <w:rPr>
          <w:rFonts w:ascii="Century Gothic" w:hAnsi="Century Gothic"/>
          <w:b/>
          <w:sz w:val="24"/>
          <w:szCs w:val="24"/>
        </w:rPr>
        <w:t>onlus</w:t>
      </w:r>
      <w:proofErr w:type="spellEnd"/>
      <w:r w:rsidR="00E6109E" w:rsidRPr="00942380">
        <w:rPr>
          <w:rFonts w:ascii="Century Gothic" w:hAnsi="Century Gothic"/>
          <w:b/>
          <w:sz w:val="24"/>
          <w:szCs w:val="24"/>
        </w:rPr>
        <w:t xml:space="preserve"> di sostegno alla persona che</w:t>
      </w:r>
      <w:r w:rsidR="004E56FE" w:rsidRPr="00942380">
        <w:rPr>
          <w:rFonts w:ascii="Century Gothic" w:hAnsi="Century Gothic"/>
          <w:b/>
          <w:sz w:val="24"/>
          <w:szCs w:val="24"/>
        </w:rPr>
        <w:t xml:space="preserve"> si prefigge corsi di </w:t>
      </w:r>
      <w:proofErr w:type="spellStart"/>
      <w:r w:rsidR="004E56FE" w:rsidRPr="00942380">
        <w:rPr>
          <w:rFonts w:ascii="Century Gothic" w:hAnsi="Century Gothic"/>
          <w:b/>
          <w:sz w:val="24"/>
          <w:szCs w:val="24"/>
        </w:rPr>
        <w:t>P</w:t>
      </w:r>
      <w:r w:rsidR="00E6109E" w:rsidRPr="00942380">
        <w:rPr>
          <w:rFonts w:ascii="Century Gothic" w:hAnsi="Century Gothic"/>
          <w:b/>
          <w:sz w:val="24"/>
          <w:szCs w:val="24"/>
        </w:rPr>
        <w:t>et</w:t>
      </w:r>
      <w:proofErr w:type="spellEnd"/>
      <w:r w:rsidR="00E6109E" w:rsidRPr="00942380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E6109E" w:rsidRPr="00942380">
        <w:rPr>
          <w:rFonts w:ascii="Century Gothic" w:hAnsi="Century Gothic"/>
          <w:b/>
          <w:sz w:val="24"/>
          <w:szCs w:val="24"/>
        </w:rPr>
        <w:t>therapy</w:t>
      </w:r>
      <w:proofErr w:type="spellEnd"/>
      <w:r w:rsidR="00E6109E" w:rsidRPr="00942380">
        <w:rPr>
          <w:rFonts w:ascii="Century Gothic" w:hAnsi="Century Gothic"/>
          <w:b/>
          <w:sz w:val="24"/>
          <w:szCs w:val="24"/>
        </w:rPr>
        <w:t xml:space="preserve"> e di salvataggio in acqua</w:t>
      </w:r>
      <w:r w:rsidR="00E6109E" w:rsidRPr="00942380">
        <w:rPr>
          <w:rFonts w:ascii="Century Gothic" w:hAnsi="Century Gothic"/>
          <w:sz w:val="24"/>
          <w:szCs w:val="24"/>
        </w:rPr>
        <w:t xml:space="preserve">. “Il messaggio è chiaro” spiega </w:t>
      </w:r>
      <w:proofErr w:type="spellStart"/>
      <w:r w:rsidR="00E6109E" w:rsidRPr="00942380">
        <w:rPr>
          <w:rFonts w:ascii="Century Gothic" w:eastAsia="Times New Roman" w:hAnsi="Century Gothic"/>
          <w:b/>
          <w:sz w:val="24"/>
          <w:szCs w:val="24"/>
        </w:rPr>
        <w:t>Edi</w:t>
      </w:r>
      <w:proofErr w:type="spellEnd"/>
      <w:r w:rsidR="00E6109E" w:rsidRPr="00942380">
        <w:rPr>
          <w:rFonts w:ascii="Century Gothic" w:eastAsia="Times New Roman" w:hAnsi="Century Gothic"/>
          <w:b/>
          <w:sz w:val="24"/>
          <w:szCs w:val="24"/>
        </w:rPr>
        <w:t xml:space="preserve"> Giovanna Accornero, presidente dell’Associazione</w:t>
      </w:r>
      <w:r w:rsidR="00E6109E" w:rsidRPr="00942380">
        <w:rPr>
          <w:rFonts w:ascii="Century Gothic" w:eastAsia="Times New Roman" w:hAnsi="Century Gothic"/>
          <w:sz w:val="24"/>
          <w:szCs w:val="24"/>
        </w:rPr>
        <w:t xml:space="preserve"> “i nostri cani non ci abbandonano mai: né d’estate – alcuni di loro sono bagnini provetti! -, né in altri momenti dell’anno. Anzi, sono sempre pronti a offrire il loro sostegno a chi è in difficoltà, a chi è malato o a chi denuncia deficit </w:t>
      </w:r>
      <w:proofErr w:type="spellStart"/>
      <w:r w:rsidR="00E6109E" w:rsidRPr="00942380">
        <w:rPr>
          <w:rFonts w:ascii="Century Gothic" w:eastAsia="Times New Roman" w:hAnsi="Century Gothic"/>
          <w:sz w:val="24"/>
          <w:szCs w:val="24"/>
        </w:rPr>
        <w:t>psico</w:t>
      </w:r>
      <w:proofErr w:type="spellEnd"/>
      <w:r w:rsidR="00E6109E" w:rsidRPr="00942380">
        <w:rPr>
          <w:rFonts w:ascii="Century Gothic" w:eastAsia="Times New Roman" w:hAnsi="Century Gothic"/>
          <w:sz w:val="24"/>
          <w:szCs w:val="24"/>
        </w:rPr>
        <w:t xml:space="preserve"> – motori</w:t>
      </w:r>
      <w:r w:rsidR="00DE4781" w:rsidRPr="00942380">
        <w:rPr>
          <w:rFonts w:ascii="Century Gothic" w:eastAsia="Times New Roman" w:hAnsi="Century Gothic"/>
          <w:sz w:val="24"/>
          <w:szCs w:val="24"/>
        </w:rPr>
        <w:t>. Abbandoniamoci dunque in un abbraccio reciproco!</w:t>
      </w:r>
      <w:r w:rsidR="00E6109E" w:rsidRPr="00942380">
        <w:rPr>
          <w:rFonts w:ascii="Century Gothic" w:eastAsia="Times New Roman" w:hAnsi="Century Gothic"/>
          <w:sz w:val="24"/>
          <w:szCs w:val="24"/>
        </w:rPr>
        <w:t>”.</w:t>
      </w:r>
      <w:r w:rsidR="00DE4781" w:rsidRPr="00942380">
        <w:rPr>
          <w:rFonts w:ascii="Century Gothic" w:eastAsia="Times New Roman" w:hAnsi="Century Gothic"/>
          <w:sz w:val="24"/>
          <w:szCs w:val="24"/>
        </w:rPr>
        <w:t xml:space="preserve"> </w:t>
      </w:r>
    </w:p>
    <w:p w:rsidR="000F484E" w:rsidRPr="00942380" w:rsidRDefault="000F484E" w:rsidP="000F484E">
      <w:pPr>
        <w:jc w:val="both"/>
        <w:rPr>
          <w:rFonts w:ascii="Century Gothic" w:hAnsi="Century Gothic"/>
          <w:sz w:val="24"/>
          <w:szCs w:val="24"/>
        </w:rPr>
      </w:pPr>
      <w:r w:rsidRPr="00942380">
        <w:rPr>
          <w:rFonts w:ascii="Century Gothic" w:hAnsi="Century Gothic"/>
          <w:sz w:val="24"/>
          <w:szCs w:val="24"/>
        </w:rPr>
        <w:t xml:space="preserve">Nel corso di Quattro Zampe in fiera </w:t>
      </w:r>
      <w:r w:rsidRPr="00942380">
        <w:rPr>
          <w:rFonts w:ascii="Century Gothic" w:hAnsi="Century Gothic"/>
          <w:b/>
          <w:sz w:val="24"/>
          <w:szCs w:val="24"/>
        </w:rPr>
        <w:t>i visitatori avranno modo di incontrare personalmente questi “super eroi”</w:t>
      </w:r>
      <w:r w:rsidRPr="00942380">
        <w:rPr>
          <w:rFonts w:ascii="Century Gothic" w:hAnsi="Century Gothic"/>
          <w:sz w:val="24"/>
          <w:szCs w:val="24"/>
        </w:rPr>
        <w:t xml:space="preserve">. Primo tra tutti Pauli, il gigantesco Terranova, che insieme al suo padrone </w:t>
      </w:r>
      <w:proofErr w:type="spellStart"/>
      <w:r w:rsidRPr="00942380">
        <w:rPr>
          <w:rFonts w:ascii="Century Gothic" w:hAnsi="Century Gothic"/>
          <w:sz w:val="24"/>
          <w:szCs w:val="24"/>
        </w:rPr>
        <w:t>Werner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già da qualche tempo impazzano sul web </w:t>
      </w:r>
      <w:r w:rsidRPr="00D10423">
        <w:rPr>
          <w:rFonts w:ascii="Century Gothic" w:hAnsi="Century Gothic"/>
          <w:sz w:val="24"/>
          <w:szCs w:val="24"/>
        </w:rPr>
        <w:t>con i loro fantastici filmati di meravigliose esperienze acquatiche sul SUP (Standing Up Paddle).</w:t>
      </w:r>
      <w:r>
        <w:rPr>
          <w:rFonts w:ascii="Century Gothic" w:hAnsi="Century Gothic"/>
          <w:sz w:val="24"/>
          <w:szCs w:val="24"/>
        </w:rPr>
        <w:t xml:space="preserve"> </w:t>
      </w:r>
      <w:r w:rsidRPr="00942380">
        <w:rPr>
          <w:rFonts w:ascii="Century Gothic" w:hAnsi="Century Gothic"/>
          <w:sz w:val="24"/>
          <w:szCs w:val="24"/>
        </w:rPr>
        <w:t xml:space="preserve">Prossimo appuntamento con Quattro Zampe in fiera, i pelosi e MSD </w:t>
      </w:r>
      <w:proofErr w:type="spellStart"/>
      <w:r w:rsidRPr="00942380">
        <w:rPr>
          <w:rFonts w:ascii="Century Gothic" w:hAnsi="Century Gothic"/>
          <w:sz w:val="24"/>
          <w:szCs w:val="24"/>
        </w:rPr>
        <w:t>Animal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942380">
        <w:rPr>
          <w:rFonts w:ascii="Century Gothic" w:hAnsi="Century Gothic"/>
          <w:sz w:val="24"/>
          <w:szCs w:val="24"/>
        </w:rPr>
        <w:t>Health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l’11 e il 12 giugno a Milano; 24 e 25 settembre a Napoli. Non mancate!</w:t>
      </w:r>
    </w:p>
    <w:p w:rsidR="000F484E" w:rsidRPr="00942380" w:rsidRDefault="000F484E" w:rsidP="000F484E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#</w:t>
      </w:r>
      <w:proofErr w:type="spellStart"/>
      <w:r>
        <w:rPr>
          <w:rFonts w:ascii="Century Gothic" w:hAnsi="Century Gothic"/>
          <w:sz w:val="24"/>
          <w:szCs w:val="24"/>
        </w:rPr>
        <w:t>NOabbandono</w:t>
      </w:r>
      <w:proofErr w:type="spellEnd"/>
      <w:r>
        <w:rPr>
          <w:rFonts w:ascii="Century Gothic" w:hAnsi="Century Gothic"/>
          <w:sz w:val="24"/>
          <w:szCs w:val="24"/>
        </w:rPr>
        <w:t xml:space="preserve"> #</w:t>
      </w:r>
      <w:proofErr w:type="spellStart"/>
      <w:r>
        <w:rPr>
          <w:rFonts w:ascii="Century Gothic" w:hAnsi="Century Gothic"/>
          <w:sz w:val="24"/>
          <w:szCs w:val="24"/>
        </w:rPr>
        <w:t>ScaliborMap</w:t>
      </w:r>
      <w:proofErr w:type="spellEnd"/>
      <w:r>
        <w:rPr>
          <w:rFonts w:ascii="Century Gothic" w:hAnsi="Century Gothic"/>
          <w:sz w:val="24"/>
          <w:szCs w:val="24"/>
        </w:rPr>
        <w:t xml:space="preserve"> #l</w:t>
      </w:r>
      <w:r w:rsidRPr="00942380">
        <w:rPr>
          <w:rFonts w:ascii="Century Gothic" w:hAnsi="Century Gothic"/>
          <w:sz w:val="24"/>
          <w:szCs w:val="24"/>
        </w:rPr>
        <w:t>eishmaniosi #</w:t>
      </w:r>
      <w:proofErr w:type="spellStart"/>
      <w:r w:rsidRPr="00942380">
        <w:rPr>
          <w:rFonts w:ascii="Century Gothic" w:hAnsi="Century Gothic"/>
          <w:sz w:val="24"/>
          <w:szCs w:val="24"/>
        </w:rPr>
        <w:t>DeiDellAcqua</w:t>
      </w:r>
      <w:proofErr w:type="spellEnd"/>
      <w:r w:rsidRPr="00942380">
        <w:rPr>
          <w:rFonts w:ascii="Century Gothic" w:hAnsi="Century Gothic"/>
          <w:sz w:val="24"/>
          <w:szCs w:val="24"/>
        </w:rPr>
        <w:t xml:space="preserve"> #cani #randagismo</w:t>
      </w:r>
    </w:p>
    <w:p w:rsidR="000F484E" w:rsidRDefault="000F484E" w:rsidP="00E777FE">
      <w:pPr>
        <w:jc w:val="both"/>
        <w:rPr>
          <w:rFonts w:ascii="Century Gothic" w:hAnsi="Century Gothic"/>
          <w:sz w:val="24"/>
          <w:szCs w:val="24"/>
        </w:rPr>
      </w:pPr>
    </w:p>
    <w:p w:rsidR="000F484E" w:rsidRDefault="000F484E" w:rsidP="00E777FE">
      <w:pPr>
        <w:jc w:val="both"/>
        <w:rPr>
          <w:rFonts w:ascii="Century Gothic" w:hAnsi="Century Gothic"/>
          <w:sz w:val="24"/>
          <w:szCs w:val="24"/>
        </w:rPr>
      </w:pPr>
    </w:p>
    <w:p w:rsidR="00942380" w:rsidRDefault="00942380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p w:rsidR="002F5808" w:rsidRDefault="002F5808" w:rsidP="00E777FE">
      <w:pPr>
        <w:jc w:val="both"/>
        <w:rPr>
          <w:rFonts w:ascii="Century Gothic" w:hAnsi="Century Gothic"/>
          <w:b/>
          <w:sz w:val="24"/>
          <w:szCs w:val="24"/>
        </w:rPr>
      </w:pPr>
    </w:p>
    <w:sectPr w:rsidR="002F5808" w:rsidSect="009423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55F" w:rsidRDefault="00DE755F" w:rsidP="00E777FE">
      <w:pPr>
        <w:spacing w:after="0" w:line="240" w:lineRule="auto"/>
      </w:pPr>
      <w:r>
        <w:separator/>
      </w:r>
    </w:p>
  </w:endnote>
  <w:endnote w:type="continuationSeparator" w:id="0">
    <w:p w:rsidR="00DE755F" w:rsidRDefault="00DE755F" w:rsidP="00E7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9982404"/>
      <w:docPartObj>
        <w:docPartGallery w:val="Page Numbers (Bottom of Page)"/>
        <w:docPartUnique/>
      </w:docPartObj>
    </w:sdtPr>
    <w:sdtEndPr/>
    <w:sdtContent>
      <w:p w:rsidR="00E6236A" w:rsidRDefault="00E6236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0C6">
          <w:rPr>
            <w:noProof/>
          </w:rPr>
          <w:t>2</w:t>
        </w:r>
        <w:r>
          <w:fldChar w:fldCharType="end"/>
        </w:r>
      </w:p>
    </w:sdtContent>
  </w:sdt>
  <w:p w:rsidR="00942380" w:rsidRDefault="009423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65" w:rsidRDefault="00EE7465">
    <w:pPr>
      <w:pStyle w:val="Pidipagina"/>
      <w:jc w:val="right"/>
    </w:pPr>
  </w:p>
  <w:p w:rsidR="00EE7465" w:rsidRDefault="00EE746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55F" w:rsidRDefault="00DE755F" w:rsidP="00E777FE">
      <w:pPr>
        <w:spacing w:after="0" w:line="240" w:lineRule="auto"/>
      </w:pPr>
      <w:r>
        <w:separator/>
      </w:r>
    </w:p>
  </w:footnote>
  <w:footnote w:type="continuationSeparator" w:id="0">
    <w:p w:rsidR="00DE755F" w:rsidRDefault="00DE755F" w:rsidP="00E7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80" w:rsidRDefault="00942380" w:rsidP="0094238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380" w:rsidRDefault="00E6236A" w:rsidP="0094238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5597CF" wp14:editId="2DADBED6">
          <wp:extent cx="2334895" cy="780415"/>
          <wp:effectExtent l="0" t="0" r="8255" b="63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FE"/>
    <w:rsid w:val="00003652"/>
    <w:rsid w:val="000C696D"/>
    <w:rsid w:val="000F484E"/>
    <w:rsid w:val="00166F12"/>
    <w:rsid w:val="0016749A"/>
    <w:rsid w:val="001C681B"/>
    <w:rsid w:val="002B60BF"/>
    <w:rsid w:val="002D23C8"/>
    <w:rsid w:val="002F5808"/>
    <w:rsid w:val="003244FB"/>
    <w:rsid w:val="0034522F"/>
    <w:rsid w:val="00377595"/>
    <w:rsid w:val="00461E66"/>
    <w:rsid w:val="004E56FE"/>
    <w:rsid w:val="00543815"/>
    <w:rsid w:val="005B41EE"/>
    <w:rsid w:val="005F4EF5"/>
    <w:rsid w:val="006050C6"/>
    <w:rsid w:val="00645A03"/>
    <w:rsid w:val="007137C4"/>
    <w:rsid w:val="007D06A5"/>
    <w:rsid w:val="00834D75"/>
    <w:rsid w:val="00942380"/>
    <w:rsid w:val="00A30C53"/>
    <w:rsid w:val="00AF4363"/>
    <w:rsid w:val="00B77714"/>
    <w:rsid w:val="00BC653A"/>
    <w:rsid w:val="00C13EE4"/>
    <w:rsid w:val="00D731EA"/>
    <w:rsid w:val="00D866A7"/>
    <w:rsid w:val="00DA2EB0"/>
    <w:rsid w:val="00DE4781"/>
    <w:rsid w:val="00DE755F"/>
    <w:rsid w:val="00E6109E"/>
    <w:rsid w:val="00E6236A"/>
    <w:rsid w:val="00E76799"/>
    <w:rsid w:val="00E777FE"/>
    <w:rsid w:val="00EA73E7"/>
    <w:rsid w:val="00EE7465"/>
    <w:rsid w:val="00F0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3BD23D3-6CBE-4988-BD6B-105CDA98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7FE"/>
  </w:style>
  <w:style w:type="paragraph" w:styleId="Pidipagina">
    <w:name w:val="footer"/>
    <w:basedOn w:val="Normale"/>
    <w:link w:val="PidipaginaCarattere"/>
    <w:uiPriority w:val="99"/>
    <w:unhideWhenUsed/>
    <w:rsid w:val="00E777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7FE"/>
  </w:style>
  <w:style w:type="character" w:customStyle="1" w:styleId="A2">
    <w:name w:val="A2"/>
    <w:rsid w:val="0034522F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E56F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38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377595"/>
  </w:style>
  <w:style w:type="character" w:styleId="Enfasigrassetto">
    <w:name w:val="Strong"/>
    <w:basedOn w:val="Carpredefinitoparagrafo"/>
    <w:uiPriority w:val="22"/>
    <w:qFormat/>
    <w:rsid w:val="003775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03ac5bc8-a729-4fd2-9278-917130bed41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ECBE-5ABF-4C18-9C5F-35261E0AEA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9AE558-012F-43A7-8DB0-571CC13A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Merck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Coltellaro</dc:creator>
  <cp:lastModifiedBy>Alessandra Perotta</cp:lastModifiedBy>
  <cp:revision>2</cp:revision>
  <cp:lastPrinted>2016-04-12T15:04:00Z</cp:lastPrinted>
  <dcterms:created xsi:type="dcterms:W3CDTF">2016-04-15T12:38:00Z</dcterms:created>
  <dcterms:modified xsi:type="dcterms:W3CDTF">2016-04-15T12:38:00Z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9a70d175-3467-40f2-bf51-d09bb28f3d60</vt:lpwstr>
  </property>
  <property fmtid="{D5CDD505-2E9C-101B-9397-08002B2CF9AE}" pid="3" name="bjSaver">
    <vt:lpwstr>ZT8Q3zXyFLci96HYp1ndpA3zUqvA1Kxl</vt:lpwstr>
  </property>
  <property fmtid="{D5CDD505-2E9C-101B-9397-08002B2CF9AE}" pid="4" name="_AdHocReviewCycleID">
    <vt:i4>1475046052</vt:i4>
  </property>
  <property fmtid="{D5CDD505-2E9C-101B-9397-08002B2CF9AE}" pid="5" name="_NewReviewCycle">
    <vt:lpwstr/>
  </property>
  <property fmtid="{D5CDD505-2E9C-101B-9397-08002B2CF9AE}" pid="6" name="_EmailSubject">
    <vt:lpwstr>COMUNICATO STAMPA PER QZ IN FIERA </vt:lpwstr>
  </property>
  <property fmtid="{D5CDD505-2E9C-101B-9397-08002B2CF9AE}" pid="7" name="_AuthorEmail">
    <vt:lpwstr>liliana.colombo@merck.com</vt:lpwstr>
  </property>
  <property fmtid="{D5CDD505-2E9C-101B-9397-08002B2CF9AE}" pid="8" name="_AuthorEmailDisplayName">
    <vt:lpwstr>Colombo, Liliana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10" name="bjDocumentLabelXML-0">
    <vt:lpwstr>nternal/label"&gt;&lt;element uid="03ac5bc8-a729-4fd2-9278-917130bed417" value="" /&gt;&lt;/sisl&gt;</vt:lpwstr>
  </property>
  <property fmtid="{D5CDD505-2E9C-101B-9397-08002B2CF9AE}" pid="11" name="bjDocumentSecurityLabel">
    <vt:lpwstr>Non Classificato-Not Classified</vt:lpwstr>
  </property>
  <property fmtid="{D5CDD505-2E9C-101B-9397-08002B2CF9AE}" pid="12" name="_ReviewingToolsShownOnce">
    <vt:lpwstr/>
  </property>
</Properties>
</file>