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FF" w:rsidRPr="00D644FF" w:rsidRDefault="00D644FF" w:rsidP="00D644FF">
      <w:pPr>
        <w:jc w:val="center"/>
        <w:rPr>
          <w:rFonts w:ascii="Calibri" w:eastAsia="Times New Roman" w:hAnsi="Calibri"/>
          <w:b/>
          <w:i/>
          <w:sz w:val="28"/>
          <w:szCs w:val="28"/>
          <w:u w:val="single"/>
        </w:rPr>
      </w:pPr>
      <w:r>
        <w:rPr>
          <w:rFonts w:ascii="Calibri" w:eastAsia="Times New Roman" w:hAnsi="Calibri"/>
          <w:b/>
          <w:i/>
          <w:sz w:val="28"/>
          <w:szCs w:val="28"/>
          <w:u w:val="single"/>
        </w:rPr>
        <w:t>52</w:t>
      </w:r>
      <w:r w:rsidRPr="00D644FF">
        <w:rPr>
          <w:rFonts w:ascii="Calibri" w:eastAsia="Times New Roman" w:hAnsi="Calibri"/>
          <w:b/>
          <w:i/>
          <w:sz w:val="28"/>
          <w:szCs w:val="28"/>
          <w:u w:val="single"/>
        </w:rPr>
        <w:t xml:space="preserve">° Congresso Nazionale Società Italiana di </w:t>
      </w:r>
      <w:r>
        <w:rPr>
          <w:rFonts w:ascii="Calibri" w:eastAsia="Times New Roman" w:hAnsi="Calibri"/>
          <w:b/>
          <w:i/>
          <w:sz w:val="28"/>
          <w:szCs w:val="28"/>
          <w:u w:val="single"/>
        </w:rPr>
        <w:t>Reumatologia</w:t>
      </w:r>
    </w:p>
    <w:p w:rsidR="00D644FF" w:rsidRPr="00D644FF" w:rsidRDefault="00D644FF" w:rsidP="00D644FF">
      <w:pPr>
        <w:jc w:val="center"/>
        <w:rPr>
          <w:rFonts w:ascii="Calibri" w:eastAsia="Times New Roman" w:hAnsi="Calibri"/>
          <w:b/>
          <w:i/>
          <w:sz w:val="28"/>
          <w:szCs w:val="28"/>
          <w:u w:val="single"/>
        </w:rPr>
      </w:pPr>
      <w:r>
        <w:rPr>
          <w:rFonts w:ascii="Calibri" w:eastAsia="Times New Roman" w:hAnsi="Calibri"/>
          <w:b/>
          <w:i/>
          <w:sz w:val="28"/>
          <w:szCs w:val="28"/>
          <w:u w:val="single"/>
        </w:rPr>
        <w:t>Rimini</w:t>
      </w:r>
      <w:r w:rsidRPr="00D644FF">
        <w:rPr>
          <w:rFonts w:ascii="Calibri" w:eastAsia="Times New Roman" w:hAnsi="Calibri"/>
          <w:b/>
          <w:i/>
          <w:sz w:val="28"/>
          <w:szCs w:val="28"/>
          <w:u w:val="single"/>
        </w:rPr>
        <w:t>, 2</w:t>
      </w:r>
      <w:r>
        <w:rPr>
          <w:rFonts w:ascii="Calibri" w:eastAsia="Times New Roman" w:hAnsi="Calibri"/>
          <w:b/>
          <w:i/>
          <w:sz w:val="28"/>
          <w:szCs w:val="28"/>
          <w:u w:val="single"/>
        </w:rPr>
        <w:t>5</w:t>
      </w:r>
      <w:r w:rsidRPr="00D644FF">
        <w:rPr>
          <w:rFonts w:ascii="Calibri" w:eastAsia="Times New Roman" w:hAnsi="Calibri"/>
          <w:b/>
          <w:i/>
          <w:sz w:val="28"/>
          <w:szCs w:val="28"/>
          <w:u w:val="single"/>
        </w:rPr>
        <w:t>-2</w:t>
      </w:r>
      <w:r>
        <w:rPr>
          <w:rFonts w:ascii="Calibri" w:eastAsia="Times New Roman" w:hAnsi="Calibri"/>
          <w:b/>
          <w:i/>
          <w:sz w:val="28"/>
          <w:szCs w:val="28"/>
          <w:u w:val="single"/>
        </w:rPr>
        <w:t>8 novembre 2015</w:t>
      </w:r>
    </w:p>
    <w:p w:rsidR="00BE4067" w:rsidRPr="00D644FF" w:rsidRDefault="00BE4067" w:rsidP="00EC5A64">
      <w:pPr>
        <w:autoSpaceDE w:val="0"/>
        <w:autoSpaceDN w:val="0"/>
        <w:adjustRightInd w:val="0"/>
        <w:rPr>
          <w:rFonts w:ascii="Calibri" w:eastAsia="Calibri" w:hAnsi="Calibri" w:cs="NewsGothBT"/>
          <w:color w:val="000000"/>
          <w:sz w:val="28"/>
          <w:szCs w:val="28"/>
          <w:lang w:eastAsia="en-US"/>
        </w:rPr>
      </w:pPr>
    </w:p>
    <w:p w:rsidR="00D644FF" w:rsidRDefault="002F7CBD" w:rsidP="00D644FF">
      <w:pPr>
        <w:jc w:val="center"/>
        <w:rPr>
          <w:rFonts w:ascii="Calibri" w:eastAsia="Times New Roman" w:hAnsi="Calibri"/>
          <w:b/>
          <w:sz w:val="28"/>
          <w:szCs w:val="28"/>
        </w:rPr>
      </w:pPr>
      <w:r>
        <w:rPr>
          <w:rFonts w:ascii="Calibri" w:eastAsia="Times New Roman" w:hAnsi="Calibri"/>
          <w:b/>
          <w:sz w:val="28"/>
          <w:szCs w:val="28"/>
        </w:rPr>
        <w:t>NOTA</w:t>
      </w:r>
      <w:r w:rsidR="00D644FF" w:rsidRPr="006D5453">
        <w:rPr>
          <w:rFonts w:ascii="Calibri" w:eastAsia="Times New Roman" w:hAnsi="Calibri"/>
          <w:b/>
          <w:sz w:val="28"/>
          <w:szCs w:val="28"/>
        </w:rPr>
        <w:t xml:space="preserve"> STAMPA</w:t>
      </w:r>
    </w:p>
    <w:p w:rsidR="009A4A61" w:rsidRDefault="009A4A61" w:rsidP="00D644FF">
      <w:pPr>
        <w:jc w:val="center"/>
        <w:rPr>
          <w:rFonts w:ascii="Calibri" w:eastAsia="Times New Roman" w:hAnsi="Calibri"/>
          <w:b/>
          <w:sz w:val="28"/>
          <w:szCs w:val="28"/>
        </w:rPr>
      </w:pPr>
    </w:p>
    <w:p w:rsidR="002A0AC6" w:rsidRPr="002A0AC6" w:rsidRDefault="002A0AC6" w:rsidP="002A0AC6">
      <w:pPr>
        <w:jc w:val="center"/>
        <w:rPr>
          <w:rFonts w:ascii="Calibri" w:hAnsi="Calibri"/>
          <w:b/>
          <w:bCs/>
          <w:sz w:val="28"/>
          <w:szCs w:val="22"/>
        </w:rPr>
      </w:pPr>
      <w:r w:rsidRPr="002A0AC6">
        <w:rPr>
          <w:rFonts w:ascii="Calibri" w:hAnsi="Calibri"/>
          <w:b/>
          <w:bCs/>
          <w:sz w:val="28"/>
          <w:szCs w:val="22"/>
        </w:rPr>
        <w:t>Disabilità e malattie reumatiche</w:t>
      </w:r>
    </w:p>
    <w:p w:rsidR="00862962" w:rsidRDefault="00862962" w:rsidP="002A0AC6">
      <w:pPr>
        <w:jc w:val="center"/>
        <w:rPr>
          <w:rFonts w:ascii="Calibri" w:hAnsi="Calibri"/>
          <w:bCs/>
          <w:i/>
          <w:szCs w:val="22"/>
        </w:rPr>
      </w:pPr>
    </w:p>
    <w:p w:rsidR="002A0AC6" w:rsidRPr="002A0AC6" w:rsidRDefault="002A0AC6" w:rsidP="002A0AC6">
      <w:pPr>
        <w:jc w:val="center"/>
        <w:rPr>
          <w:rFonts w:ascii="Calibri" w:hAnsi="Calibri"/>
          <w:bCs/>
          <w:i/>
          <w:szCs w:val="22"/>
        </w:rPr>
      </w:pPr>
      <w:r w:rsidRPr="002A0AC6">
        <w:rPr>
          <w:rFonts w:ascii="Calibri" w:hAnsi="Calibri"/>
          <w:bCs/>
          <w:i/>
          <w:szCs w:val="22"/>
        </w:rPr>
        <w:t>Giovanni Arioli al 52° Congresso della Società Italia</w:t>
      </w:r>
      <w:r w:rsidR="0013709A">
        <w:rPr>
          <w:rFonts w:ascii="Calibri" w:hAnsi="Calibri"/>
          <w:bCs/>
          <w:i/>
          <w:szCs w:val="22"/>
        </w:rPr>
        <w:t>na</w:t>
      </w:r>
      <w:r w:rsidRPr="002A0AC6">
        <w:rPr>
          <w:rFonts w:ascii="Calibri" w:hAnsi="Calibri"/>
          <w:bCs/>
          <w:i/>
          <w:szCs w:val="22"/>
        </w:rPr>
        <w:t xml:space="preserve"> di Reumatologia: “un problema socio-economico”</w:t>
      </w:r>
    </w:p>
    <w:p w:rsidR="002A0AC6" w:rsidRDefault="002A0AC6" w:rsidP="002F7CBD">
      <w:pPr>
        <w:jc w:val="both"/>
        <w:rPr>
          <w:rFonts w:ascii="Calibri" w:hAnsi="Calibri"/>
          <w:bCs/>
          <w:szCs w:val="22"/>
        </w:rPr>
      </w:pPr>
    </w:p>
    <w:p w:rsidR="007470C0" w:rsidRDefault="007470C0" w:rsidP="002F7CBD">
      <w:pPr>
        <w:jc w:val="both"/>
        <w:rPr>
          <w:rFonts w:ascii="Calibri" w:hAnsi="Calibri"/>
          <w:bCs/>
          <w:szCs w:val="22"/>
        </w:rPr>
      </w:pPr>
    </w:p>
    <w:p w:rsidR="003A296E" w:rsidRDefault="00D644FF" w:rsidP="002F7CBD">
      <w:pPr>
        <w:jc w:val="both"/>
        <w:rPr>
          <w:rFonts w:ascii="Calibri" w:hAnsi="Calibri"/>
          <w:bCs/>
          <w:szCs w:val="22"/>
        </w:rPr>
      </w:pPr>
      <w:r w:rsidRPr="006D5453">
        <w:rPr>
          <w:rFonts w:ascii="Calibri" w:hAnsi="Calibri"/>
          <w:bCs/>
          <w:szCs w:val="22"/>
        </w:rPr>
        <w:t>Rimini, 2</w:t>
      </w:r>
      <w:r w:rsidR="00750FCC">
        <w:rPr>
          <w:rFonts w:ascii="Calibri" w:hAnsi="Calibri"/>
          <w:bCs/>
          <w:szCs w:val="22"/>
        </w:rPr>
        <w:t>7</w:t>
      </w:r>
      <w:r w:rsidRPr="006D5453">
        <w:rPr>
          <w:rFonts w:ascii="Calibri" w:hAnsi="Calibri"/>
          <w:bCs/>
          <w:szCs w:val="22"/>
        </w:rPr>
        <w:t xml:space="preserve"> novembre 2015 </w:t>
      </w:r>
      <w:r w:rsidR="008F61B1" w:rsidRPr="006D5453">
        <w:rPr>
          <w:rFonts w:ascii="Calibri" w:hAnsi="Calibri"/>
          <w:bCs/>
          <w:szCs w:val="22"/>
        </w:rPr>
        <w:t>–</w:t>
      </w:r>
      <w:r w:rsidR="002F7CBD">
        <w:rPr>
          <w:rFonts w:ascii="Calibri" w:hAnsi="Calibri"/>
          <w:bCs/>
          <w:szCs w:val="22"/>
        </w:rPr>
        <w:t xml:space="preserve"> </w:t>
      </w:r>
      <w:r w:rsidR="00750FCC">
        <w:rPr>
          <w:rFonts w:ascii="Calibri" w:hAnsi="Calibri"/>
          <w:bCs/>
          <w:szCs w:val="22"/>
        </w:rPr>
        <w:t xml:space="preserve">La disabilità nelle malattie reumatiche </w:t>
      </w:r>
      <w:r w:rsidR="003A296E">
        <w:rPr>
          <w:rFonts w:ascii="Calibri" w:hAnsi="Calibri"/>
          <w:bCs/>
          <w:szCs w:val="22"/>
        </w:rPr>
        <w:t>rappresenta</w:t>
      </w:r>
      <w:r w:rsidR="002A0AC6">
        <w:rPr>
          <w:rFonts w:ascii="Calibri" w:hAnsi="Calibri"/>
          <w:bCs/>
          <w:szCs w:val="22"/>
        </w:rPr>
        <w:t xml:space="preserve"> un problema socio-economico non solo per </w:t>
      </w:r>
      <w:r w:rsidR="00707AC4">
        <w:rPr>
          <w:rFonts w:ascii="Calibri" w:hAnsi="Calibri"/>
          <w:bCs/>
          <w:szCs w:val="22"/>
        </w:rPr>
        <w:t>la persona che ne è colpita,</w:t>
      </w:r>
      <w:r w:rsidR="002A0AC6">
        <w:rPr>
          <w:rFonts w:ascii="Calibri" w:hAnsi="Calibri"/>
          <w:bCs/>
          <w:szCs w:val="22"/>
        </w:rPr>
        <w:t xml:space="preserve"> ma per </w:t>
      </w:r>
      <w:r w:rsidR="003A296E">
        <w:rPr>
          <w:rFonts w:ascii="Calibri" w:hAnsi="Calibri"/>
          <w:bCs/>
          <w:szCs w:val="22"/>
        </w:rPr>
        <w:t xml:space="preserve">l’intera società. </w:t>
      </w:r>
      <w:r w:rsidR="002A0AC6">
        <w:rPr>
          <w:rFonts w:ascii="Calibri" w:hAnsi="Calibri"/>
          <w:bCs/>
          <w:szCs w:val="22"/>
        </w:rPr>
        <w:t>Ad affermarlo</w:t>
      </w:r>
      <w:r w:rsidR="00444600">
        <w:rPr>
          <w:rFonts w:ascii="Calibri" w:hAnsi="Calibri"/>
          <w:bCs/>
          <w:szCs w:val="22"/>
        </w:rPr>
        <w:t>,</w:t>
      </w:r>
      <w:r w:rsidR="002A0AC6">
        <w:rPr>
          <w:rFonts w:ascii="Calibri" w:hAnsi="Calibri"/>
          <w:bCs/>
          <w:szCs w:val="22"/>
        </w:rPr>
        <w:t xml:space="preserve"> è </w:t>
      </w:r>
      <w:r w:rsidR="003A296E">
        <w:rPr>
          <w:rFonts w:ascii="Calibri" w:hAnsi="Calibri"/>
          <w:bCs/>
          <w:szCs w:val="22"/>
        </w:rPr>
        <w:t xml:space="preserve">stato </w:t>
      </w:r>
      <w:r w:rsidR="002A0AC6">
        <w:rPr>
          <w:rFonts w:ascii="Calibri" w:hAnsi="Calibri"/>
          <w:bCs/>
          <w:szCs w:val="22"/>
        </w:rPr>
        <w:t xml:space="preserve">il </w:t>
      </w:r>
      <w:r w:rsidR="00B9661C">
        <w:rPr>
          <w:rFonts w:ascii="Calibri" w:hAnsi="Calibri"/>
          <w:bCs/>
          <w:szCs w:val="22"/>
        </w:rPr>
        <w:t>Professor</w:t>
      </w:r>
      <w:r w:rsidR="002A0AC6">
        <w:rPr>
          <w:rFonts w:ascii="Calibri" w:hAnsi="Calibri"/>
          <w:bCs/>
          <w:szCs w:val="22"/>
        </w:rPr>
        <w:t xml:space="preserve"> Giovanni Arioli, </w:t>
      </w:r>
      <w:r w:rsidR="002A0AC6" w:rsidRPr="00B951CF">
        <w:rPr>
          <w:rFonts w:ascii="Calibri" w:hAnsi="Calibri"/>
          <w:bCs/>
          <w:szCs w:val="22"/>
        </w:rPr>
        <w:t xml:space="preserve">Direttore della Struttura Complessa di Riabilitazione Specialistica e Reumatologia </w:t>
      </w:r>
      <w:r w:rsidR="002A0AC6">
        <w:rPr>
          <w:rFonts w:ascii="Calibri" w:hAnsi="Calibri"/>
          <w:bCs/>
          <w:szCs w:val="22"/>
        </w:rPr>
        <w:t>presso l’</w:t>
      </w:r>
      <w:r w:rsidR="002A0AC6" w:rsidRPr="00B951CF">
        <w:rPr>
          <w:rFonts w:ascii="Calibri" w:hAnsi="Calibri"/>
          <w:bCs/>
          <w:szCs w:val="22"/>
        </w:rPr>
        <w:t>Azienda Ospedaliera Carlo Poma di Mantova</w:t>
      </w:r>
      <w:r w:rsidR="001A563A">
        <w:rPr>
          <w:rFonts w:ascii="Calibri" w:hAnsi="Calibri"/>
          <w:bCs/>
          <w:szCs w:val="22"/>
        </w:rPr>
        <w:t>,</w:t>
      </w:r>
      <w:r w:rsidR="003A296E">
        <w:rPr>
          <w:rFonts w:ascii="Calibri" w:hAnsi="Calibri"/>
          <w:bCs/>
          <w:szCs w:val="22"/>
        </w:rPr>
        <w:t xml:space="preserve"> durante i lavori della 52° edizione del Congresso Nazionale della Società Italiana di Reumatologia</w:t>
      </w:r>
      <w:r w:rsidR="00444600">
        <w:rPr>
          <w:rFonts w:ascii="Calibri" w:hAnsi="Calibri"/>
          <w:bCs/>
          <w:szCs w:val="22"/>
        </w:rPr>
        <w:t>,</w:t>
      </w:r>
      <w:r w:rsidR="003A296E">
        <w:rPr>
          <w:rFonts w:ascii="Calibri" w:hAnsi="Calibri"/>
          <w:bCs/>
          <w:szCs w:val="22"/>
        </w:rPr>
        <w:t xml:space="preserve"> in corso in questi giorni a Rimini.</w:t>
      </w:r>
    </w:p>
    <w:p w:rsidR="003A296E" w:rsidRDefault="003A296E" w:rsidP="002F7CBD">
      <w:pPr>
        <w:jc w:val="both"/>
        <w:rPr>
          <w:rFonts w:ascii="Calibri" w:hAnsi="Calibri"/>
          <w:bCs/>
          <w:szCs w:val="22"/>
        </w:rPr>
      </w:pPr>
    </w:p>
    <w:p w:rsidR="00444600" w:rsidRDefault="003A296E" w:rsidP="002F7CBD">
      <w:pPr>
        <w:jc w:val="both"/>
        <w:rPr>
          <w:rFonts w:ascii="Calibri" w:hAnsi="Calibri"/>
          <w:bCs/>
          <w:szCs w:val="22"/>
        </w:rPr>
      </w:pPr>
      <w:r>
        <w:rPr>
          <w:rFonts w:ascii="Calibri" w:hAnsi="Calibri"/>
          <w:bCs/>
          <w:szCs w:val="22"/>
        </w:rPr>
        <w:t>«Le</w:t>
      </w:r>
      <w:r w:rsidR="001472D0">
        <w:rPr>
          <w:rFonts w:ascii="Calibri" w:hAnsi="Calibri"/>
          <w:bCs/>
          <w:szCs w:val="22"/>
        </w:rPr>
        <w:t xml:space="preserve"> patologie</w:t>
      </w:r>
      <w:r>
        <w:rPr>
          <w:rFonts w:ascii="Calibri" w:hAnsi="Calibri"/>
          <w:bCs/>
          <w:szCs w:val="22"/>
        </w:rPr>
        <w:t xml:space="preserve"> reumatiche,</w:t>
      </w:r>
      <w:r w:rsidR="001472D0">
        <w:rPr>
          <w:rFonts w:ascii="Calibri" w:hAnsi="Calibri"/>
          <w:bCs/>
          <w:szCs w:val="22"/>
        </w:rPr>
        <w:t xml:space="preserve"> se non </w:t>
      </w:r>
      <w:r>
        <w:rPr>
          <w:rFonts w:ascii="Calibri" w:hAnsi="Calibri"/>
          <w:bCs/>
          <w:szCs w:val="22"/>
        </w:rPr>
        <w:t xml:space="preserve">diagnosticate e </w:t>
      </w:r>
      <w:r w:rsidR="001472D0">
        <w:rPr>
          <w:rFonts w:ascii="Calibri" w:hAnsi="Calibri"/>
          <w:bCs/>
          <w:szCs w:val="22"/>
        </w:rPr>
        <w:t xml:space="preserve">trattate </w:t>
      </w:r>
      <w:r w:rsidR="00596ED9">
        <w:rPr>
          <w:rFonts w:ascii="Calibri" w:hAnsi="Calibri"/>
          <w:bCs/>
          <w:szCs w:val="22"/>
        </w:rPr>
        <w:t xml:space="preserve">precocemente, </w:t>
      </w:r>
      <w:r w:rsidR="001472D0">
        <w:rPr>
          <w:rFonts w:ascii="Calibri" w:hAnsi="Calibri"/>
          <w:bCs/>
          <w:szCs w:val="22"/>
        </w:rPr>
        <w:t>possono portare a</w:t>
      </w:r>
      <w:r w:rsidR="00750FCC">
        <w:rPr>
          <w:rFonts w:ascii="Calibri" w:hAnsi="Calibri"/>
          <w:bCs/>
          <w:szCs w:val="22"/>
        </w:rPr>
        <w:t xml:space="preserve"> una </w:t>
      </w:r>
      <w:r w:rsidR="001472D0">
        <w:rPr>
          <w:rFonts w:ascii="Calibri" w:hAnsi="Calibri"/>
          <w:bCs/>
          <w:szCs w:val="22"/>
        </w:rPr>
        <w:t>serie di invalidità che impediscono</w:t>
      </w:r>
      <w:r w:rsidR="00750FCC">
        <w:rPr>
          <w:rFonts w:ascii="Calibri" w:hAnsi="Calibri"/>
          <w:bCs/>
          <w:szCs w:val="22"/>
        </w:rPr>
        <w:t xml:space="preserve"> </w:t>
      </w:r>
      <w:r>
        <w:rPr>
          <w:rFonts w:ascii="Calibri" w:hAnsi="Calibri"/>
          <w:bCs/>
          <w:szCs w:val="22"/>
        </w:rPr>
        <w:t>all’individuo</w:t>
      </w:r>
      <w:r w:rsidR="00750FCC">
        <w:rPr>
          <w:rFonts w:ascii="Calibri" w:hAnsi="Calibri"/>
          <w:bCs/>
          <w:szCs w:val="22"/>
        </w:rPr>
        <w:t xml:space="preserve"> di svolgere le proprie</w:t>
      </w:r>
      <w:r>
        <w:rPr>
          <w:rFonts w:ascii="Calibri" w:hAnsi="Calibri"/>
          <w:bCs/>
          <w:szCs w:val="22"/>
        </w:rPr>
        <w:t xml:space="preserve"> attività nella vita quotidiana </w:t>
      </w:r>
      <w:r w:rsidR="00596ED9">
        <w:rPr>
          <w:rFonts w:ascii="Calibri" w:hAnsi="Calibri"/>
          <w:bCs/>
          <w:szCs w:val="22"/>
        </w:rPr>
        <w:t>-</w:t>
      </w:r>
      <w:r>
        <w:rPr>
          <w:rFonts w:ascii="Calibri" w:hAnsi="Calibri"/>
          <w:bCs/>
          <w:szCs w:val="22"/>
        </w:rPr>
        <w:t xml:space="preserve"> ha spiegato </w:t>
      </w:r>
      <w:proofErr w:type="spellStart"/>
      <w:r>
        <w:rPr>
          <w:rFonts w:ascii="Calibri" w:hAnsi="Calibri"/>
          <w:bCs/>
          <w:szCs w:val="22"/>
        </w:rPr>
        <w:t>Arioli</w:t>
      </w:r>
      <w:proofErr w:type="spellEnd"/>
      <w:r>
        <w:rPr>
          <w:rFonts w:ascii="Calibri" w:hAnsi="Calibri"/>
          <w:bCs/>
          <w:szCs w:val="22"/>
        </w:rPr>
        <w:t xml:space="preserve"> -</w:t>
      </w:r>
      <w:r w:rsidR="002F47D4">
        <w:rPr>
          <w:rFonts w:ascii="Calibri" w:hAnsi="Calibri"/>
          <w:bCs/>
          <w:szCs w:val="22"/>
        </w:rPr>
        <w:t xml:space="preserve"> </w:t>
      </w:r>
      <w:r>
        <w:rPr>
          <w:rFonts w:ascii="Calibri" w:hAnsi="Calibri"/>
          <w:bCs/>
          <w:szCs w:val="22"/>
        </w:rPr>
        <w:t xml:space="preserve">». Si stima, infatti, che un </w:t>
      </w:r>
      <w:r w:rsidR="005A6CD6">
        <w:rPr>
          <w:rFonts w:ascii="Calibri" w:hAnsi="Calibri"/>
          <w:bCs/>
          <w:szCs w:val="22"/>
        </w:rPr>
        <w:t>individuo</w:t>
      </w:r>
      <w:r>
        <w:rPr>
          <w:rFonts w:ascii="Calibri" w:hAnsi="Calibri"/>
          <w:bCs/>
          <w:szCs w:val="22"/>
        </w:rPr>
        <w:t xml:space="preserve"> affetto da una malattia reumatica </w:t>
      </w:r>
      <w:r w:rsidR="00444600">
        <w:rPr>
          <w:rFonts w:ascii="Calibri" w:hAnsi="Calibri"/>
          <w:bCs/>
          <w:szCs w:val="22"/>
        </w:rPr>
        <w:t xml:space="preserve">possa </w:t>
      </w:r>
      <w:r>
        <w:rPr>
          <w:rFonts w:ascii="Calibri" w:hAnsi="Calibri"/>
          <w:bCs/>
          <w:szCs w:val="22"/>
        </w:rPr>
        <w:t xml:space="preserve">perdere fino a </w:t>
      </w:r>
      <w:r w:rsidR="001472D0">
        <w:rPr>
          <w:rFonts w:ascii="Calibri" w:hAnsi="Calibri"/>
          <w:bCs/>
          <w:szCs w:val="22"/>
        </w:rPr>
        <w:t>12 ore a settimana di lav</w:t>
      </w:r>
      <w:r>
        <w:rPr>
          <w:rFonts w:ascii="Calibri" w:hAnsi="Calibri"/>
          <w:bCs/>
          <w:szCs w:val="22"/>
        </w:rPr>
        <w:t xml:space="preserve">oro. «Questo dato </w:t>
      </w:r>
      <w:r w:rsidR="00862962">
        <w:rPr>
          <w:rFonts w:ascii="Calibri" w:hAnsi="Calibri"/>
          <w:bCs/>
          <w:szCs w:val="22"/>
        </w:rPr>
        <w:t xml:space="preserve">porta a </w:t>
      </w:r>
      <w:r w:rsidR="005A6CD6">
        <w:rPr>
          <w:rFonts w:ascii="Calibri" w:hAnsi="Calibri"/>
          <w:bCs/>
          <w:szCs w:val="22"/>
        </w:rPr>
        <w:t xml:space="preserve">gravi </w:t>
      </w:r>
      <w:r w:rsidR="00862962">
        <w:rPr>
          <w:rFonts w:ascii="Calibri" w:hAnsi="Calibri"/>
          <w:bCs/>
          <w:szCs w:val="22"/>
        </w:rPr>
        <w:t xml:space="preserve">conseguenze, </w:t>
      </w:r>
      <w:r>
        <w:rPr>
          <w:rFonts w:ascii="Calibri" w:hAnsi="Calibri"/>
          <w:bCs/>
          <w:szCs w:val="22"/>
        </w:rPr>
        <w:t>non solo per</w:t>
      </w:r>
      <w:r w:rsidR="005A6CD6">
        <w:rPr>
          <w:rFonts w:ascii="Calibri" w:hAnsi="Calibri"/>
          <w:bCs/>
          <w:szCs w:val="22"/>
        </w:rPr>
        <w:t xml:space="preserve"> il paziente</w:t>
      </w:r>
      <w:r w:rsidR="00862962">
        <w:rPr>
          <w:rFonts w:ascii="Calibri" w:hAnsi="Calibri"/>
          <w:bCs/>
          <w:szCs w:val="22"/>
        </w:rPr>
        <w:t>, ma per l’intera</w:t>
      </w:r>
      <w:r>
        <w:rPr>
          <w:rFonts w:ascii="Calibri" w:hAnsi="Calibri"/>
          <w:bCs/>
          <w:szCs w:val="22"/>
        </w:rPr>
        <w:t xml:space="preserve"> società in cui vive</w:t>
      </w:r>
      <w:r w:rsidR="007470C0">
        <w:rPr>
          <w:rFonts w:ascii="Calibri" w:hAnsi="Calibri"/>
          <w:bCs/>
          <w:szCs w:val="22"/>
        </w:rPr>
        <w:t>»</w:t>
      </w:r>
      <w:r w:rsidR="00444600">
        <w:rPr>
          <w:rFonts w:ascii="Calibri" w:hAnsi="Calibri"/>
          <w:bCs/>
          <w:szCs w:val="22"/>
        </w:rPr>
        <w:t xml:space="preserve"> – ha affermato ancora l’</w:t>
      </w:r>
      <w:r w:rsidR="00862962">
        <w:rPr>
          <w:rFonts w:ascii="Calibri" w:hAnsi="Calibri"/>
          <w:bCs/>
          <w:szCs w:val="22"/>
        </w:rPr>
        <w:t>esperto</w:t>
      </w:r>
      <w:r w:rsidR="001472D0">
        <w:rPr>
          <w:rFonts w:ascii="Calibri" w:hAnsi="Calibri"/>
          <w:bCs/>
          <w:szCs w:val="22"/>
        </w:rPr>
        <w:t xml:space="preserve">. </w:t>
      </w:r>
    </w:p>
    <w:p w:rsidR="00444600" w:rsidRDefault="00444600" w:rsidP="002F7CBD">
      <w:pPr>
        <w:jc w:val="both"/>
        <w:rPr>
          <w:rFonts w:ascii="Calibri" w:hAnsi="Calibri"/>
          <w:bCs/>
          <w:szCs w:val="22"/>
        </w:rPr>
      </w:pPr>
    </w:p>
    <w:p w:rsidR="00B951CF" w:rsidRPr="007470C0" w:rsidRDefault="00444600" w:rsidP="002F7CBD">
      <w:pPr>
        <w:jc w:val="both"/>
        <w:rPr>
          <w:rFonts w:ascii="Calibri" w:hAnsi="Calibri"/>
          <w:bCs/>
          <w:szCs w:val="22"/>
        </w:rPr>
      </w:pPr>
      <w:r>
        <w:rPr>
          <w:rFonts w:ascii="Calibri" w:hAnsi="Calibri"/>
          <w:bCs/>
          <w:szCs w:val="22"/>
        </w:rPr>
        <w:t>Uno d</w:t>
      </w:r>
      <w:r w:rsidR="001A563A">
        <w:rPr>
          <w:rFonts w:ascii="Calibri" w:hAnsi="Calibri"/>
          <w:bCs/>
          <w:szCs w:val="22"/>
        </w:rPr>
        <w:t>ei problemi</w:t>
      </w:r>
      <w:r w:rsidR="00B67F33">
        <w:rPr>
          <w:rFonts w:ascii="Calibri" w:hAnsi="Calibri"/>
          <w:bCs/>
          <w:szCs w:val="22"/>
        </w:rPr>
        <w:t>,</w:t>
      </w:r>
      <w:r w:rsidR="001A563A">
        <w:rPr>
          <w:rFonts w:ascii="Calibri" w:hAnsi="Calibri"/>
          <w:bCs/>
          <w:szCs w:val="22"/>
        </w:rPr>
        <w:t xml:space="preserve"> che </w:t>
      </w:r>
      <w:r w:rsidR="005A6CD6">
        <w:rPr>
          <w:rFonts w:ascii="Calibri" w:hAnsi="Calibri"/>
          <w:bCs/>
          <w:szCs w:val="22"/>
        </w:rPr>
        <w:t>trasforma le malattie reumatiche</w:t>
      </w:r>
      <w:r>
        <w:rPr>
          <w:rFonts w:ascii="Calibri" w:hAnsi="Calibri"/>
          <w:bCs/>
          <w:szCs w:val="22"/>
        </w:rPr>
        <w:t xml:space="preserve"> in </w:t>
      </w:r>
      <w:r w:rsidR="001A563A">
        <w:rPr>
          <w:rFonts w:ascii="Calibri" w:hAnsi="Calibri"/>
          <w:bCs/>
          <w:szCs w:val="22"/>
        </w:rPr>
        <w:t>disabilità</w:t>
      </w:r>
      <w:r w:rsidR="00B67F33">
        <w:rPr>
          <w:rFonts w:ascii="Calibri" w:hAnsi="Calibri"/>
          <w:bCs/>
          <w:szCs w:val="22"/>
        </w:rPr>
        <w:t>,</w:t>
      </w:r>
      <w:r>
        <w:rPr>
          <w:rFonts w:ascii="Calibri" w:hAnsi="Calibri"/>
          <w:bCs/>
          <w:szCs w:val="22"/>
        </w:rPr>
        <w:t xml:space="preserve"> è </w:t>
      </w:r>
      <w:r w:rsidR="00862962">
        <w:rPr>
          <w:rFonts w:ascii="Calibri" w:hAnsi="Calibri"/>
          <w:bCs/>
          <w:szCs w:val="22"/>
        </w:rPr>
        <w:t>«</w:t>
      </w:r>
      <w:r>
        <w:rPr>
          <w:rFonts w:ascii="Calibri" w:hAnsi="Calibri"/>
          <w:bCs/>
          <w:szCs w:val="22"/>
        </w:rPr>
        <w:t xml:space="preserve">la carenza di risorse </w:t>
      </w:r>
      <w:r w:rsidR="001A563A">
        <w:rPr>
          <w:rFonts w:ascii="Calibri" w:hAnsi="Calibri"/>
          <w:bCs/>
          <w:szCs w:val="22"/>
        </w:rPr>
        <w:t xml:space="preserve">economiche </w:t>
      </w:r>
      <w:r>
        <w:rPr>
          <w:rFonts w:ascii="Calibri" w:hAnsi="Calibri"/>
          <w:bCs/>
          <w:szCs w:val="22"/>
        </w:rPr>
        <w:t xml:space="preserve">messe a disposizione dallo Stato per il </w:t>
      </w:r>
      <w:r w:rsidR="001A563A">
        <w:rPr>
          <w:rFonts w:ascii="Calibri" w:hAnsi="Calibri"/>
          <w:bCs/>
          <w:szCs w:val="22"/>
        </w:rPr>
        <w:t xml:space="preserve">loro </w:t>
      </w:r>
      <w:r>
        <w:rPr>
          <w:rFonts w:ascii="Calibri" w:hAnsi="Calibri"/>
          <w:bCs/>
          <w:szCs w:val="22"/>
        </w:rPr>
        <w:t>t</w:t>
      </w:r>
      <w:r w:rsidR="00862962">
        <w:rPr>
          <w:rFonts w:ascii="Calibri" w:hAnsi="Calibri"/>
          <w:bCs/>
          <w:szCs w:val="22"/>
        </w:rPr>
        <w:t>rattamento</w:t>
      </w:r>
      <w:r w:rsidR="00B951CF">
        <w:rPr>
          <w:rFonts w:ascii="Calibri" w:hAnsi="Calibri"/>
          <w:bCs/>
          <w:szCs w:val="22"/>
        </w:rPr>
        <w:t xml:space="preserve">. </w:t>
      </w:r>
      <w:r w:rsidR="00B9661C">
        <w:rPr>
          <w:rFonts w:ascii="Calibri" w:hAnsi="Calibri"/>
          <w:bCs/>
          <w:szCs w:val="22"/>
        </w:rPr>
        <w:t>E, inoltre, p</w:t>
      </w:r>
      <w:r w:rsidR="00B951CF">
        <w:rPr>
          <w:rFonts w:ascii="Calibri" w:hAnsi="Calibri"/>
          <w:bCs/>
          <w:szCs w:val="22"/>
        </w:rPr>
        <w:t xml:space="preserve">er una </w:t>
      </w:r>
      <w:r w:rsidR="005A6CD6">
        <w:rPr>
          <w:rFonts w:ascii="Calibri" w:hAnsi="Calibri"/>
          <w:bCs/>
          <w:szCs w:val="22"/>
        </w:rPr>
        <w:t xml:space="preserve">loro </w:t>
      </w:r>
      <w:r w:rsidR="001A563A">
        <w:rPr>
          <w:rFonts w:ascii="Calibri" w:hAnsi="Calibri"/>
          <w:bCs/>
          <w:szCs w:val="22"/>
        </w:rPr>
        <w:t>gestione efficace</w:t>
      </w:r>
      <w:r w:rsidR="002612F3">
        <w:rPr>
          <w:rFonts w:ascii="Calibri" w:hAnsi="Calibri"/>
          <w:bCs/>
          <w:szCs w:val="22"/>
        </w:rPr>
        <w:t>,</w:t>
      </w:r>
      <w:r w:rsidR="00B9661C">
        <w:rPr>
          <w:rFonts w:ascii="Calibri" w:hAnsi="Calibri"/>
          <w:bCs/>
          <w:szCs w:val="22"/>
        </w:rPr>
        <w:t xml:space="preserve"> </w:t>
      </w:r>
      <w:r w:rsidR="001A563A">
        <w:rPr>
          <w:rFonts w:ascii="Calibri" w:hAnsi="Calibri"/>
          <w:bCs/>
          <w:szCs w:val="22"/>
        </w:rPr>
        <w:t>è</w:t>
      </w:r>
      <w:r w:rsidR="00B951CF">
        <w:rPr>
          <w:rFonts w:ascii="Calibri" w:hAnsi="Calibri"/>
          <w:bCs/>
          <w:szCs w:val="22"/>
        </w:rPr>
        <w:t xml:space="preserve"> necessario abbinare sempre la terapia farmacologica a un percorso riabilitativo</w:t>
      </w:r>
      <w:r w:rsidR="00862962">
        <w:rPr>
          <w:rFonts w:ascii="Calibri" w:hAnsi="Calibri"/>
          <w:bCs/>
          <w:szCs w:val="22"/>
        </w:rPr>
        <w:t xml:space="preserve"> adeguato</w:t>
      </w:r>
      <w:r w:rsidR="00B951CF">
        <w:rPr>
          <w:rFonts w:ascii="Calibri" w:hAnsi="Calibri"/>
          <w:bCs/>
          <w:szCs w:val="22"/>
        </w:rPr>
        <w:t>.</w:t>
      </w:r>
      <w:r w:rsidR="005A6CD6">
        <w:rPr>
          <w:rFonts w:ascii="Calibri" w:hAnsi="Calibri"/>
          <w:bCs/>
          <w:szCs w:val="22"/>
        </w:rPr>
        <w:t xml:space="preserve"> </w:t>
      </w:r>
      <w:r w:rsidR="00B951CF">
        <w:rPr>
          <w:rFonts w:ascii="Calibri" w:hAnsi="Calibri"/>
          <w:bCs/>
          <w:szCs w:val="22"/>
        </w:rPr>
        <w:t>Questo approccio</w:t>
      </w:r>
      <w:r w:rsidR="001A563A">
        <w:rPr>
          <w:rFonts w:ascii="Calibri" w:hAnsi="Calibri"/>
          <w:bCs/>
          <w:szCs w:val="22"/>
        </w:rPr>
        <w:t>, che il Servizio sanitario nazionale dovrebbe garantire a tutti i pazienti,</w:t>
      </w:r>
      <w:r w:rsidR="00B951CF">
        <w:rPr>
          <w:rFonts w:ascii="Calibri" w:hAnsi="Calibri"/>
          <w:bCs/>
          <w:szCs w:val="22"/>
        </w:rPr>
        <w:t xml:space="preserve"> non può che portare risultati migliori</w:t>
      </w:r>
      <w:r w:rsidR="00B67F33">
        <w:rPr>
          <w:rFonts w:ascii="Calibri" w:hAnsi="Calibri"/>
          <w:bCs/>
          <w:szCs w:val="22"/>
        </w:rPr>
        <w:t>,</w:t>
      </w:r>
      <w:r w:rsidR="007470C0">
        <w:rPr>
          <w:rFonts w:ascii="Calibri" w:hAnsi="Calibri"/>
          <w:bCs/>
          <w:szCs w:val="22"/>
        </w:rPr>
        <w:t xml:space="preserve"> sia in termini di trattamento</w:t>
      </w:r>
      <w:r w:rsidR="00B951CF">
        <w:rPr>
          <w:rFonts w:ascii="Calibri" w:hAnsi="Calibri"/>
          <w:bCs/>
          <w:szCs w:val="22"/>
        </w:rPr>
        <w:t xml:space="preserve"> che di</w:t>
      </w:r>
      <w:r w:rsidR="005447D9">
        <w:rPr>
          <w:rFonts w:ascii="Calibri" w:hAnsi="Calibri"/>
          <w:bCs/>
          <w:szCs w:val="22"/>
        </w:rPr>
        <w:t xml:space="preserve"> prevenzione delle</w:t>
      </w:r>
      <w:r w:rsidR="00B951CF">
        <w:rPr>
          <w:rFonts w:ascii="Calibri" w:hAnsi="Calibri"/>
          <w:bCs/>
          <w:szCs w:val="22"/>
        </w:rPr>
        <w:t xml:space="preserve"> </w:t>
      </w:r>
      <w:r w:rsidR="00B67F33">
        <w:rPr>
          <w:rFonts w:ascii="Calibri" w:hAnsi="Calibri"/>
          <w:bCs/>
          <w:szCs w:val="22"/>
        </w:rPr>
        <w:t>invalidità</w:t>
      </w:r>
      <w:r w:rsidR="00B951CF">
        <w:rPr>
          <w:rFonts w:ascii="Calibri" w:hAnsi="Calibri"/>
          <w:bCs/>
          <w:szCs w:val="22"/>
        </w:rPr>
        <w:t>»</w:t>
      </w:r>
      <w:r w:rsidR="00862962">
        <w:rPr>
          <w:rFonts w:ascii="Calibri" w:hAnsi="Calibri"/>
          <w:bCs/>
          <w:szCs w:val="22"/>
        </w:rPr>
        <w:t xml:space="preserve"> - ha concluso Arioli</w:t>
      </w:r>
      <w:r w:rsidR="007470C0">
        <w:rPr>
          <w:rFonts w:ascii="Calibri" w:hAnsi="Calibri"/>
          <w:bCs/>
          <w:szCs w:val="22"/>
        </w:rPr>
        <w:t>.</w:t>
      </w:r>
    </w:p>
    <w:p w:rsidR="005447D9" w:rsidRDefault="005447D9" w:rsidP="002F7CBD">
      <w:pPr>
        <w:jc w:val="both"/>
        <w:rPr>
          <w:rFonts w:ascii="Calibri" w:hAnsi="Calibri"/>
        </w:rPr>
      </w:pPr>
    </w:p>
    <w:p w:rsidR="002F7CBD" w:rsidRDefault="002F7CBD" w:rsidP="002F7CBD">
      <w:pPr>
        <w:jc w:val="both"/>
        <w:rPr>
          <w:rFonts w:ascii="Calibri" w:hAnsi="Calibri"/>
        </w:rPr>
      </w:pPr>
    </w:p>
    <w:p w:rsidR="008E6CCE" w:rsidRPr="007F6B0E" w:rsidRDefault="008E6CCE" w:rsidP="008E6CCE">
      <w:pPr>
        <w:rPr>
          <w:rFonts w:ascii="Calibri" w:hAnsi="Calibri"/>
          <w:b/>
          <w:bCs/>
          <w:sz w:val="20"/>
          <w:szCs w:val="20"/>
        </w:rPr>
      </w:pPr>
      <w:r w:rsidRPr="007F6B0E">
        <w:rPr>
          <w:rFonts w:ascii="Calibri" w:hAnsi="Calibri"/>
          <w:b/>
          <w:bCs/>
          <w:sz w:val="20"/>
          <w:szCs w:val="20"/>
        </w:rPr>
        <w:t>Per ulteriori informazioni:</w:t>
      </w:r>
    </w:p>
    <w:p w:rsidR="008E6CCE" w:rsidRPr="007F6B0E" w:rsidRDefault="008E6CCE" w:rsidP="008E6CCE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7F6B0E">
        <w:rPr>
          <w:rFonts w:ascii="Calibri" w:hAnsi="Calibri" w:cs="Arial"/>
          <w:b/>
          <w:sz w:val="20"/>
          <w:szCs w:val="20"/>
        </w:rPr>
        <w:t>Value Relations Srl -  </w:t>
      </w:r>
      <w:r w:rsidRPr="007F6B0E">
        <w:rPr>
          <w:rFonts w:ascii="Calibri" w:hAnsi="Calibri" w:cs="Arial"/>
          <w:sz w:val="20"/>
          <w:szCs w:val="20"/>
        </w:rPr>
        <w:t>Tel. 02 204249.1</w:t>
      </w:r>
    </w:p>
    <w:p w:rsidR="008E6CCE" w:rsidRPr="007F6B0E" w:rsidRDefault="008E6CCE" w:rsidP="008E6CCE">
      <w:pPr>
        <w:rPr>
          <w:rFonts w:ascii="Calibri" w:hAnsi="Calibri" w:cs="Arial"/>
          <w:sz w:val="20"/>
          <w:szCs w:val="20"/>
        </w:rPr>
      </w:pPr>
      <w:r w:rsidRPr="007F6B0E">
        <w:rPr>
          <w:rFonts w:ascii="Calibri" w:hAnsi="Calibri" w:cs="Arial"/>
          <w:sz w:val="20"/>
          <w:szCs w:val="20"/>
        </w:rPr>
        <w:t xml:space="preserve">Maria Luisa Paleari – </w:t>
      </w:r>
      <w:hyperlink r:id="rId7" w:history="1">
        <w:r w:rsidRPr="007F6B0E">
          <w:rPr>
            <w:rFonts w:ascii="Calibri" w:hAnsi="Calibri" w:cs="Arial"/>
            <w:sz w:val="20"/>
            <w:szCs w:val="20"/>
          </w:rPr>
          <w:t>ml.paleari@vrelations.it</w:t>
        </w:r>
      </w:hyperlink>
      <w:r w:rsidRPr="007F6B0E">
        <w:rPr>
          <w:rFonts w:ascii="Calibri" w:hAnsi="Calibri" w:cs="Arial"/>
          <w:sz w:val="20"/>
          <w:szCs w:val="20"/>
        </w:rPr>
        <w:t xml:space="preserve"> - 331 6718518</w:t>
      </w:r>
    </w:p>
    <w:p w:rsidR="006C6945" w:rsidRPr="007F6B0E" w:rsidRDefault="008E6CCE">
      <w:pPr>
        <w:rPr>
          <w:sz w:val="20"/>
          <w:szCs w:val="20"/>
        </w:rPr>
      </w:pPr>
      <w:r w:rsidRPr="007F6B0E">
        <w:rPr>
          <w:rFonts w:ascii="Calibri" w:hAnsi="Calibri" w:cs="Arial"/>
          <w:sz w:val="20"/>
          <w:szCs w:val="20"/>
        </w:rPr>
        <w:t xml:space="preserve">Alessio Pappagallo – </w:t>
      </w:r>
      <w:hyperlink r:id="rId8" w:history="1">
        <w:r w:rsidRPr="007F6B0E">
          <w:rPr>
            <w:rFonts w:ascii="Calibri" w:hAnsi="Calibri" w:cs="Arial"/>
            <w:sz w:val="20"/>
            <w:szCs w:val="20"/>
          </w:rPr>
          <w:t>a.pappagallo@vrelations.it</w:t>
        </w:r>
      </w:hyperlink>
      <w:r w:rsidRPr="007F6B0E">
        <w:rPr>
          <w:rFonts w:ascii="Calibri" w:hAnsi="Calibri" w:cs="Arial"/>
          <w:sz w:val="20"/>
          <w:szCs w:val="20"/>
        </w:rPr>
        <w:t xml:space="preserve"> - 339 5897483</w:t>
      </w:r>
    </w:p>
    <w:sectPr w:rsidR="006C6945" w:rsidRPr="007F6B0E" w:rsidSect="001275D3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422" w:rsidRDefault="00A76422" w:rsidP="00296C5D">
      <w:r>
        <w:separator/>
      </w:r>
    </w:p>
  </w:endnote>
  <w:endnote w:type="continuationSeparator" w:id="0">
    <w:p w:rsidR="00A76422" w:rsidRDefault="00A76422" w:rsidP="00296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sGothB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422" w:rsidRDefault="00A76422" w:rsidP="00296C5D">
      <w:r>
        <w:separator/>
      </w:r>
    </w:p>
  </w:footnote>
  <w:footnote w:type="continuationSeparator" w:id="0">
    <w:p w:rsidR="00A76422" w:rsidRDefault="00A76422" w:rsidP="00296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A7F" w:rsidRDefault="005401CC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2118360</wp:posOffset>
          </wp:positionH>
          <wp:positionV relativeFrom="margin">
            <wp:posOffset>-924560</wp:posOffset>
          </wp:positionV>
          <wp:extent cx="1426210" cy="890270"/>
          <wp:effectExtent l="19050" t="0" r="2540" b="0"/>
          <wp:wrapSquare wrapText="bothSides"/>
          <wp:docPr id="1" name="Immagin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210" cy="890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12A7F" w:rsidRDefault="00E12A7F">
    <w:pPr>
      <w:pStyle w:val="Intestazione"/>
    </w:pPr>
  </w:p>
  <w:p w:rsidR="00E12A7F" w:rsidRDefault="00E12A7F">
    <w:pPr>
      <w:pStyle w:val="Intestazione"/>
    </w:pPr>
  </w:p>
  <w:p w:rsidR="00E12A7F" w:rsidRDefault="00E12A7F">
    <w:pPr>
      <w:pStyle w:val="Intestazione"/>
    </w:pPr>
  </w:p>
  <w:p w:rsidR="00E12A7F" w:rsidRDefault="00E12A7F">
    <w:pPr>
      <w:pStyle w:val="Intestazione"/>
    </w:pPr>
  </w:p>
  <w:p w:rsidR="00E12A7F" w:rsidRDefault="00E12A7F">
    <w:pPr>
      <w:pStyle w:val="Intestazione"/>
    </w:pPr>
  </w:p>
  <w:p w:rsidR="00E12A7F" w:rsidRDefault="00E12A7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A62B6"/>
    <w:rsid w:val="000100D9"/>
    <w:rsid w:val="00031581"/>
    <w:rsid w:val="00044541"/>
    <w:rsid w:val="000470CC"/>
    <w:rsid w:val="00076BD7"/>
    <w:rsid w:val="000A00FC"/>
    <w:rsid w:val="000B4022"/>
    <w:rsid w:val="000C43FF"/>
    <w:rsid w:val="000C4BF7"/>
    <w:rsid w:val="000E0318"/>
    <w:rsid w:val="00113B77"/>
    <w:rsid w:val="001275D3"/>
    <w:rsid w:val="00131FC0"/>
    <w:rsid w:val="0013709A"/>
    <w:rsid w:val="001472D0"/>
    <w:rsid w:val="00152F7A"/>
    <w:rsid w:val="00165094"/>
    <w:rsid w:val="00172BBF"/>
    <w:rsid w:val="00174659"/>
    <w:rsid w:val="00196994"/>
    <w:rsid w:val="00197037"/>
    <w:rsid w:val="001A0373"/>
    <w:rsid w:val="001A563A"/>
    <w:rsid w:val="001D6376"/>
    <w:rsid w:val="001D6A5B"/>
    <w:rsid w:val="001E0EFA"/>
    <w:rsid w:val="001E3864"/>
    <w:rsid w:val="001E67F4"/>
    <w:rsid w:val="00240EE6"/>
    <w:rsid w:val="002428DC"/>
    <w:rsid w:val="002612F3"/>
    <w:rsid w:val="00294A22"/>
    <w:rsid w:val="00296C5D"/>
    <w:rsid w:val="00297C5A"/>
    <w:rsid w:val="002A0AC6"/>
    <w:rsid w:val="002C08F2"/>
    <w:rsid w:val="002C0B01"/>
    <w:rsid w:val="002C5BA3"/>
    <w:rsid w:val="002D6809"/>
    <w:rsid w:val="002F47D4"/>
    <w:rsid w:val="002F7CBD"/>
    <w:rsid w:val="00341B74"/>
    <w:rsid w:val="0039105F"/>
    <w:rsid w:val="003A296E"/>
    <w:rsid w:val="003B0720"/>
    <w:rsid w:val="003D31EB"/>
    <w:rsid w:val="003E21DA"/>
    <w:rsid w:val="003E52C0"/>
    <w:rsid w:val="00404712"/>
    <w:rsid w:val="00444600"/>
    <w:rsid w:val="004C3F52"/>
    <w:rsid w:val="0053798B"/>
    <w:rsid w:val="005401CC"/>
    <w:rsid w:val="00540208"/>
    <w:rsid w:val="005447D9"/>
    <w:rsid w:val="00566D40"/>
    <w:rsid w:val="00570927"/>
    <w:rsid w:val="00570F61"/>
    <w:rsid w:val="00596ED9"/>
    <w:rsid w:val="005A6CD6"/>
    <w:rsid w:val="005A758F"/>
    <w:rsid w:val="005D4BB1"/>
    <w:rsid w:val="005E4AF2"/>
    <w:rsid w:val="00611093"/>
    <w:rsid w:val="0061232C"/>
    <w:rsid w:val="00614A27"/>
    <w:rsid w:val="00630058"/>
    <w:rsid w:val="006334EF"/>
    <w:rsid w:val="00695E8A"/>
    <w:rsid w:val="00696EA6"/>
    <w:rsid w:val="006B005B"/>
    <w:rsid w:val="006B364E"/>
    <w:rsid w:val="006B3CE9"/>
    <w:rsid w:val="006C6945"/>
    <w:rsid w:val="006D5453"/>
    <w:rsid w:val="006E2AE2"/>
    <w:rsid w:val="006F569D"/>
    <w:rsid w:val="00707AC4"/>
    <w:rsid w:val="00726150"/>
    <w:rsid w:val="007354ED"/>
    <w:rsid w:val="007423D3"/>
    <w:rsid w:val="007470C0"/>
    <w:rsid w:val="00750E4E"/>
    <w:rsid w:val="00750FCC"/>
    <w:rsid w:val="00761741"/>
    <w:rsid w:val="00784BE8"/>
    <w:rsid w:val="007B044B"/>
    <w:rsid w:val="007F6B0E"/>
    <w:rsid w:val="00805B8A"/>
    <w:rsid w:val="0080630F"/>
    <w:rsid w:val="00844B17"/>
    <w:rsid w:val="00862962"/>
    <w:rsid w:val="008828ED"/>
    <w:rsid w:val="008C3094"/>
    <w:rsid w:val="008D66E1"/>
    <w:rsid w:val="008E6CCE"/>
    <w:rsid w:val="008F61B1"/>
    <w:rsid w:val="00912790"/>
    <w:rsid w:val="00913808"/>
    <w:rsid w:val="00943BCA"/>
    <w:rsid w:val="0095369F"/>
    <w:rsid w:val="0096446C"/>
    <w:rsid w:val="00965C83"/>
    <w:rsid w:val="009876B2"/>
    <w:rsid w:val="009A4A61"/>
    <w:rsid w:val="00A13EDE"/>
    <w:rsid w:val="00A35265"/>
    <w:rsid w:val="00A466AC"/>
    <w:rsid w:val="00A6601A"/>
    <w:rsid w:val="00A76422"/>
    <w:rsid w:val="00A910F3"/>
    <w:rsid w:val="00AA33F9"/>
    <w:rsid w:val="00AB454C"/>
    <w:rsid w:val="00AD19DD"/>
    <w:rsid w:val="00AE3185"/>
    <w:rsid w:val="00AF642D"/>
    <w:rsid w:val="00B038C8"/>
    <w:rsid w:val="00B35C14"/>
    <w:rsid w:val="00B3790F"/>
    <w:rsid w:val="00B4165D"/>
    <w:rsid w:val="00B67F33"/>
    <w:rsid w:val="00B846DF"/>
    <w:rsid w:val="00B951CF"/>
    <w:rsid w:val="00B9661C"/>
    <w:rsid w:val="00BB75D9"/>
    <w:rsid w:val="00BC420F"/>
    <w:rsid w:val="00BE4067"/>
    <w:rsid w:val="00C16A9D"/>
    <w:rsid w:val="00C526B8"/>
    <w:rsid w:val="00C8444B"/>
    <w:rsid w:val="00C9265C"/>
    <w:rsid w:val="00C9696D"/>
    <w:rsid w:val="00CA4EED"/>
    <w:rsid w:val="00CA56A9"/>
    <w:rsid w:val="00CB0F2B"/>
    <w:rsid w:val="00CC55A1"/>
    <w:rsid w:val="00CE653F"/>
    <w:rsid w:val="00CF09C9"/>
    <w:rsid w:val="00D06DA4"/>
    <w:rsid w:val="00D42DD7"/>
    <w:rsid w:val="00D46A53"/>
    <w:rsid w:val="00D54979"/>
    <w:rsid w:val="00D644FF"/>
    <w:rsid w:val="00D65A4C"/>
    <w:rsid w:val="00D86957"/>
    <w:rsid w:val="00DA62B6"/>
    <w:rsid w:val="00DD54D9"/>
    <w:rsid w:val="00DE3850"/>
    <w:rsid w:val="00DE474F"/>
    <w:rsid w:val="00DF08CA"/>
    <w:rsid w:val="00DF4028"/>
    <w:rsid w:val="00E12A7F"/>
    <w:rsid w:val="00E22D95"/>
    <w:rsid w:val="00E24E87"/>
    <w:rsid w:val="00E307C1"/>
    <w:rsid w:val="00E30FD3"/>
    <w:rsid w:val="00E41573"/>
    <w:rsid w:val="00E50CC4"/>
    <w:rsid w:val="00EA1FB7"/>
    <w:rsid w:val="00EA2065"/>
    <w:rsid w:val="00EB55B2"/>
    <w:rsid w:val="00EC5A64"/>
    <w:rsid w:val="00F23BAF"/>
    <w:rsid w:val="00F31B0D"/>
    <w:rsid w:val="00F60F13"/>
    <w:rsid w:val="00F7451B"/>
    <w:rsid w:val="00F84BA5"/>
    <w:rsid w:val="00FD2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62B6"/>
    <w:rPr>
      <w:rFonts w:ascii="Cambria" w:eastAsia="MS Mincho" w:hAnsi="Cambria" w:cs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A62B6"/>
    <w:pPr>
      <w:tabs>
        <w:tab w:val="center" w:pos="4819"/>
        <w:tab w:val="right" w:pos="9638"/>
      </w:tabs>
    </w:pPr>
    <w:rPr>
      <w:rFonts w:cs="Times New Roman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DA62B6"/>
    <w:rPr>
      <w:rFonts w:ascii="Cambria" w:eastAsia="MS Mincho" w:hAnsi="Cambria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62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A62B6"/>
    <w:rPr>
      <w:rFonts w:ascii="Tahoma" w:eastAsia="MS Mincho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96C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296C5D"/>
    <w:rPr>
      <w:rFonts w:ascii="Cambria" w:eastAsia="MS Mincho" w:hAnsi="Cambria" w:cs="Cambria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423D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Carpredefinitoparagrafo"/>
    <w:rsid w:val="007423D3"/>
  </w:style>
  <w:style w:type="paragraph" w:styleId="Paragrafoelenco">
    <w:name w:val="List Paragraph"/>
    <w:basedOn w:val="Normale"/>
    <w:uiPriority w:val="34"/>
    <w:qFormat/>
    <w:rsid w:val="008F61B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8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appagallo@vrelation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l.paleari@vrelations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2CCD5-50B4-484C-8363-3DE068C6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Links>
    <vt:vector size="12" baseType="variant">
      <vt:variant>
        <vt:i4>3145802</vt:i4>
      </vt:variant>
      <vt:variant>
        <vt:i4>3</vt:i4>
      </vt:variant>
      <vt:variant>
        <vt:i4>0</vt:i4>
      </vt:variant>
      <vt:variant>
        <vt:i4>5</vt:i4>
      </vt:variant>
      <vt:variant>
        <vt:lpwstr>mailto:a.pappagallo@vrelations.it</vt:lpwstr>
      </vt:variant>
      <vt:variant>
        <vt:lpwstr/>
      </vt:variant>
      <vt:variant>
        <vt:i4>524393</vt:i4>
      </vt:variant>
      <vt:variant>
        <vt:i4>0</vt:i4>
      </vt:variant>
      <vt:variant>
        <vt:i4>0</vt:i4>
      </vt:variant>
      <vt:variant>
        <vt:i4>5</vt:i4>
      </vt:variant>
      <vt:variant>
        <vt:lpwstr>mailto:ml.paleari@vrelations.it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Crovetti, Valentina (MLN-WSW)</dc:creator>
  <cp:keywords/>
  <cp:lastModifiedBy>Valued Acer Customer</cp:lastModifiedBy>
  <cp:revision>3</cp:revision>
  <cp:lastPrinted>2015-11-27T11:39:00Z</cp:lastPrinted>
  <dcterms:created xsi:type="dcterms:W3CDTF">2015-11-27T13:47:00Z</dcterms:created>
  <dcterms:modified xsi:type="dcterms:W3CDTF">2015-11-27T13:48:00Z</dcterms:modified>
</cp:coreProperties>
</file>