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BF" w:rsidRDefault="007B40BF" w:rsidP="007B40BF">
      <w:pPr>
        <w:rPr>
          <w:rFonts w:ascii="Tahoma" w:hAnsi="Tahoma" w:cs="Tahoma"/>
          <w:b/>
          <w:sz w:val="28"/>
          <w:szCs w:val="28"/>
        </w:rPr>
      </w:pPr>
      <w:r w:rsidRPr="007B40BF">
        <w:rPr>
          <w:rFonts w:ascii="Tahoma" w:hAnsi="Tahoma" w:cs="Tahoma"/>
          <w:b/>
          <w:sz w:val="28"/>
          <w:szCs w:val="28"/>
        </w:rPr>
        <w:drawing>
          <wp:inline distT="0" distB="0" distL="0" distR="0">
            <wp:extent cx="3065068" cy="1044375"/>
            <wp:effectExtent l="0" t="0" r="254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rizzontale200.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63720" cy="1043916"/>
                    </a:xfrm>
                    <a:prstGeom prst="rect">
                      <a:avLst/>
                    </a:prstGeom>
                  </pic:spPr>
                </pic:pic>
              </a:graphicData>
            </a:graphic>
          </wp:inline>
        </w:drawing>
      </w:r>
    </w:p>
    <w:p w:rsidR="007B40BF" w:rsidRDefault="007B40BF" w:rsidP="007B40BF">
      <w:pPr>
        <w:spacing w:after="0"/>
        <w:jc w:val="center"/>
        <w:rPr>
          <w:rFonts w:ascii="Tahoma" w:hAnsi="Tahoma" w:cs="Tahoma"/>
          <w:u w:val="single"/>
        </w:rPr>
      </w:pPr>
    </w:p>
    <w:p w:rsidR="007B40BF" w:rsidRPr="00B36CB5" w:rsidRDefault="007B40BF" w:rsidP="007B40BF">
      <w:pPr>
        <w:spacing w:after="0"/>
        <w:jc w:val="center"/>
        <w:rPr>
          <w:rFonts w:ascii="Tahoma" w:hAnsi="Tahoma" w:cs="Tahoma"/>
          <w:u w:val="single"/>
        </w:rPr>
      </w:pPr>
      <w:r w:rsidRPr="00B36CB5">
        <w:rPr>
          <w:rFonts w:ascii="Tahoma" w:hAnsi="Tahoma" w:cs="Tahoma"/>
          <w:u w:val="single"/>
        </w:rPr>
        <w:t>COMUNICATO STAMPA</w:t>
      </w:r>
    </w:p>
    <w:p w:rsidR="007B40BF" w:rsidRDefault="007B40BF" w:rsidP="007B40BF">
      <w:pPr>
        <w:rPr>
          <w:rFonts w:ascii="Tahoma" w:hAnsi="Tahoma" w:cs="Tahoma"/>
          <w:b/>
          <w:sz w:val="28"/>
          <w:szCs w:val="28"/>
        </w:rPr>
      </w:pPr>
    </w:p>
    <w:p w:rsidR="003F18A3" w:rsidRDefault="003F18A3" w:rsidP="007B40BF">
      <w:pPr>
        <w:jc w:val="center"/>
        <w:rPr>
          <w:rFonts w:ascii="Tahoma" w:hAnsi="Tahoma" w:cs="Tahoma"/>
          <w:b/>
          <w:sz w:val="28"/>
          <w:szCs w:val="28"/>
        </w:rPr>
      </w:pPr>
      <w:r w:rsidRPr="003F18A3">
        <w:rPr>
          <w:rFonts w:ascii="Tahoma" w:hAnsi="Tahoma" w:cs="Tahoma"/>
          <w:b/>
          <w:sz w:val="28"/>
          <w:szCs w:val="28"/>
        </w:rPr>
        <w:t xml:space="preserve">UN GOAL DA 1 MILIONE </w:t>
      </w:r>
      <w:proofErr w:type="spellStart"/>
      <w:r w:rsidRPr="003F18A3">
        <w:rPr>
          <w:rFonts w:ascii="Tahoma" w:hAnsi="Tahoma" w:cs="Tahoma"/>
          <w:b/>
          <w:sz w:val="28"/>
          <w:szCs w:val="28"/>
        </w:rPr>
        <w:t>DI</w:t>
      </w:r>
      <w:proofErr w:type="spellEnd"/>
      <w:r w:rsidRPr="003F18A3">
        <w:rPr>
          <w:rFonts w:ascii="Tahoma" w:hAnsi="Tahoma" w:cs="Tahoma"/>
          <w:b/>
          <w:sz w:val="28"/>
          <w:szCs w:val="28"/>
        </w:rPr>
        <w:t xml:space="preserve"> EURO</w:t>
      </w:r>
    </w:p>
    <w:p w:rsidR="00A86CC3" w:rsidRPr="00A86CC3" w:rsidRDefault="00A86CC3" w:rsidP="003F18A3">
      <w:pPr>
        <w:jc w:val="center"/>
        <w:rPr>
          <w:rFonts w:ascii="Tahoma" w:hAnsi="Tahoma" w:cs="Tahoma"/>
          <w:i/>
        </w:rPr>
      </w:pPr>
      <w:r>
        <w:rPr>
          <w:rFonts w:ascii="Tahoma" w:hAnsi="Tahoma" w:cs="Tahoma"/>
          <w:i/>
        </w:rPr>
        <w:t>“Il 3 ottobre non badate a spese” è il titolo della giornata di shopping salutare che si terrà domani a Milano. Il famoso quadrilatero della moda si tingerà di rosa e donerà alla LILT, sezione provinciale di Milano, il 10% degli incassi dell’intera giornata.</w:t>
      </w:r>
    </w:p>
    <w:p w:rsidR="003F18A3" w:rsidRDefault="003F18A3" w:rsidP="00891063">
      <w:pPr>
        <w:rPr>
          <w:rFonts w:ascii="Tahoma" w:hAnsi="Tahoma" w:cs="Tahoma"/>
          <w:b/>
          <w:sz w:val="20"/>
          <w:szCs w:val="20"/>
        </w:rPr>
      </w:pPr>
      <w:bookmarkStart w:id="0" w:name="_GoBack"/>
      <w:bookmarkEnd w:id="0"/>
    </w:p>
    <w:p w:rsidR="00A86CC3" w:rsidRDefault="00891063" w:rsidP="00891063">
      <w:pPr>
        <w:rPr>
          <w:rFonts w:ascii="Tahoma" w:hAnsi="Tahoma" w:cs="Tahoma"/>
          <w:b/>
          <w:sz w:val="20"/>
          <w:szCs w:val="20"/>
        </w:rPr>
      </w:pPr>
      <w:r w:rsidRPr="00891063">
        <w:rPr>
          <w:rFonts w:ascii="Tahoma" w:hAnsi="Tahoma" w:cs="Tahoma"/>
          <w:b/>
          <w:sz w:val="20"/>
          <w:szCs w:val="20"/>
        </w:rPr>
        <w:t>Milano, 2 ottobre 2015</w:t>
      </w:r>
      <w:r>
        <w:rPr>
          <w:rFonts w:ascii="Tahoma" w:hAnsi="Tahoma" w:cs="Tahoma"/>
          <w:sz w:val="20"/>
          <w:szCs w:val="20"/>
        </w:rPr>
        <w:t xml:space="preserve">. Solidarietà e moda unite nel nome della prevenzione. </w:t>
      </w:r>
      <w:r w:rsidR="00156896">
        <w:rPr>
          <w:rFonts w:ascii="Tahoma" w:hAnsi="Tahoma" w:cs="Tahoma"/>
          <w:sz w:val="20"/>
          <w:szCs w:val="20"/>
        </w:rPr>
        <w:t xml:space="preserve">Un legame forte quello del mondo della moda con </w:t>
      </w:r>
      <w:r w:rsidRPr="00156896">
        <w:rPr>
          <w:rFonts w:ascii="Tahoma" w:hAnsi="Tahoma" w:cs="Tahoma"/>
          <w:sz w:val="20"/>
          <w:szCs w:val="20"/>
        </w:rPr>
        <w:t>la</w:t>
      </w:r>
      <w:r w:rsidR="00156896">
        <w:rPr>
          <w:rFonts w:ascii="Tahoma" w:hAnsi="Tahoma" w:cs="Tahoma"/>
          <w:b/>
          <w:sz w:val="20"/>
          <w:szCs w:val="20"/>
        </w:rPr>
        <w:t xml:space="preserve"> Campagna Nastro Rosa per la prevenzione del tumore al seno.  </w:t>
      </w:r>
    </w:p>
    <w:p w:rsidR="00AA62ED" w:rsidRDefault="00156896" w:rsidP="00891063">
      <w:pPr>
        <w:rPr>
          <w:rFonts w:ascii="Tahoma" w:hAnsi="Tahoma" w:cs="Tahoma"/>
          <w:b/>
          <w:sz w:val="20"/>
          <w:szCs w:val="20"/>
        </w:rPr>
      </w:pPr>
      <w:r>
        <w:rPr>
          <w:rFonts w:ascii="Tahoma" w:hAnsi="Tahoma" w:cs="Tahoma"/>
          <w:sz w:val="20"/>
          <w:szCs w:val="20"/>
        </w:rPr>
        <w:t xml:space="preserve">Anche </w:t>
      </w:r>
      <w:r w:rsidR="00891063">
        <w:rPr>
          <w:rFonts w:ascii="Tahoma" w:hAnsi="Tahoma" w:cs="Tahoma"/>
          <w:sz w:val="20"/>
          <w:szCs w:val="20"/>
        </w:rPr>
        <w:t>quest’anno</w:t>
      </w:r>
      <w:r w:rsidR="00AA62ED">
        <w:rPr>
          <w:rFonts w:ascii="Tahoma" w:hAnsi="Tahoma" w:cs="Tahoma"/>
          <w:sz w:val="20"/>
          <w:szCs w:val="20"/>
        </w:rPr>
        <w:t xml:space="preserve">, </w:t>
      </w:r>
      <w:r w:rsidR="00891063" w:rsidRPr="00DB4940">
        <w:rPr>
          <w:rFonts w:ascii="Tahoma" w:hAnsi="Tahoma" w:cs="Tahoma"/>
          <w:b/>
          <w:sz w:val="20"/>
          <w:szCs w:val="20"/>
        </w:rPr>
        <w:t>le vie Monte</w:t>
      </w:r>
      <w:r w:rsidR="00891063">
        <w:rPr>
          <w:rFonts w:ascii="Tahoma" w:hAnsi="Tahoma" w:cs="Tahoma"/>
          <w:b/>
          <w:sz w:val="20"/>
          <w:szCs w:val="20"/>
        </w:rPr>
        <w:t>n</w:t>
      </w:r>
      <w:r w:rsidR="00891063" w:rsidRPr="00DB4940">
        <w:rPr>
          <w:rFonts w:ascii="Tahoma" w:hAnsi="Tahoma" w:cs="Tahoma"/>
          <w:b/>
          <w:sz w:val="20"/>
          <w:szCs w:val="20"/>
        </w:rPr>
        <w:t>apoleone, Verri e Sant’Andrea</w:t>
      </w:r>
      <w:r w:rsidR="007B1817">
        <w:rPr>
          <w:rFonts w:ascii="Tahoma" w:hAnsi="Tahoma" w:cs="Tahoma"/>
          <w:sz w:val="20"/>
          <w:szCs w:val="20"/>
        </w:rPr>
        <w:t xml:space="preserve">, </w:t>
      </w:r>
      <w:r w:rsidR="00891063" w:rsidRPr="00DB4940">
        <w:rPr>
          <w:rFonts w:ascii="Tahoma" w:hAnsi="Tahoma" w:cs="Tahoma"/>
          <w:sz w:val="20"/>
          <w:szCs w:val="20"/>
        </w:rPr>
        <w:t>a</w:t>
      </w:r>
      <w:r w:rsidR="003C4D9D">
        <w:rPr>
          <w:rFonts w:ascii="Tahoma" w:hAnsi="Tahoma" w:cs="Tahoma"/>
          <w:sz w:val="20"/>
          <w:szCs w:val="20"/>
        </w:rPr>
        <w:t xml:space="preserve"> cui si </w:t>
      </w:r>
      <w:r>
        <w:rPr>
          <w:rFonts w:ascii="Tahoma" w:hAnsi="Tahoma" w:cs="Tahoma"/>
          <w:sz w:val="20"/>
          <w:szCs w:val="20"/>
        </w:rPr>
        <w:t>sono aggiunte</w:t>
      </w:r>
      <w:r w:rsidR="00891063" w:rsidRPr="00DB4940">
        <w:rPr>
          <w:rFonts w:ascii="Tahoma" w:hAnsi="Tahoma" w:cs="Tahoma"/>
          <w:sz w:val="20"/>
          <w:szCs w:val="20"/>
        </w:rPr>
        <w:t xml:space="preserve"> </w:t>
      </w:r>
      <w:r w:rsidR="00891063" w:rsidRPr="00DB4940">
        <w:rPr>
          <w:rFonts w:ascii="Tahoma" w:hAnsi="Tahoma" w:cs="Tahoma"/>
          <w:b/>
          <w:sz w:val="20"/>
          <w:szCs w:val="20"/>
        </w:rPr>
        <w:t>via Santo Spirito e Borgospesso</w:t>
      </w:r>
      <w:r w:rsidR="00891063" w:rsidRPr="00DB4940">
        <w:rPr>
          <w:rFonts w:ascii="Tahoma" w:hAnsi="Tahoma" w:cs="Tahoma"/>
          <w:sz w:val="20"/>
          <w:szCs w:val="20"/>
        </w:rPr>
        <w:t xml:space="preserve">, </w:t>
      </w:r>
      <w:r w:rsidR="00891063">
        <w:rPr>
          <w:rFonts w:ascii="Tahoma" w:hAnsi="Tahoma" w:cs="Tahoma"/>
          <w:sz w:val="20"/>
          <w:szCs w:val="20"/>
        </w:rPr>
        <w:t xml:space="preserve">sabato 3 ottobre </w:t>
      </w:r>
      <w:r>
        <w:rPr>
          <w:rFonts w:ascii="Tahoma" w:hAnsi="Tahoma" w:cs="Tahoma"/>
          <w:b/>
          <w:sz w:val="20"/>
          <w:szCs w:val="20"/>
        </w:rPr>
        <w:t>saranno vestite in rosa</w:t>
      </w:r>
      <w:r w:rsidR="00891063" w:rsidRPr="00812522">
        <w:rPr>
          <w:rFonts w:ascii="Tahoma" w:hAnsi="Tahoma" w:cs="Tahoma"/>
          <w:b/>
          <w:sz w:val="20"/>
          <w:szCs w:val="20"/>
        </w:rPr>
        <w:t xml:space="preserve"> </w:t>
      </w:r>
      <w:r w:rsidR="00891063" w:rsidRPr="0025505B">
        <w:rPr>
          <w:rFonts w:ascii="Tahoma" w:hAnsi="Tahoma" w:cs="Tahoma"/>
          <w:sz w:val="20"/>
          <w:szCs w:val="20"/>
        </w:rPr>
        <w:t>con</w:t>
      </w:r>
      <w:r w:rsidR="00F07C28" w:rsidRPr="0025505B">
        <w:rPr>
          <w:rFonts w:ascii="Tahoma" w:hAnsi="Tahoma" w:cs="Tahoma"/>
          <w:sz w:val="20"/>
          <w:szCs w:val="20"/>
        </w:rPr>
        <w:t xml:space="preserve"> </w:t>
      </w:r>
      <w:r w:rsidR="00934A9B" w:rsidRPr="0025505B">
        <w:rPr>
          <w:rFonts w:ascii="Tahoma" w:hAnsi="Tahoma" w:cs="Tahoma"/>
          <w:sz w:val="20"/>
          <w:szCs w:val="20"/>
        </w:rPr>
        <w:t>1.800 metri di</w:t>
      </w:r>
      <w:r w:rsidR="00891063" w:rsidRPr="0025505B">
        <w:rPr>
          <w:rFonts w:ascii="Tahoma" w:hAnsi="Tahoma" w:cs="Tahoma"/>
          <w:sz w:val="20"/>
          <w:szCs w:val="20"/>
        </w:rPr>
        <w:t xml:space="preserve"> moquette, grandi fiocchi e shopper</w:t>
      </w:r>
      <w:r w:rsidR="00891063" w:rsidRPr="00DB4940">
        <w:rPr>
          <w:rFonts w:ascii="Tahoma" w:hAnsi="Tahoma" w:cs="Tahoma"/>
          <w:b/>
          <w:sz w:val="20"/>
          <w:szCs w:val="20"/>
        </w:rPr>
        <w:t xml:space="preserve"> in occasione della giornata dello shopping salutare</w:t>
      </w:r>
      <w:r w:rsidR="00AA62ED">
        <w:rPr>
          <w:rFonts w:ascii="Tahoma" w:hAnsi="Tahoma" w:cs="Tahoma"/>
          <w:sz w:val="20"/>
          <w:szCs w:val="20"/>
        </w:rPr>
        <w:t>.</w:t>
      </w:r>
      <w:r w:rsidR="00891063" w:rsidRPr="00DB4940">
        <w:rPr>
          <w:rFonts w:ascii="Tahoma" w:hAnsi="Tahoma" w:cs="Tahoma"/>
          <w:b/>
          <w:sz w:val="20"/>
          <w:szCs w:val="20"/>
        </w:rPr>
        <w:t xml:space="preserve"> </w:t>
      </w:r>
    </w:p>
    <w:p w:rsidR="0025505B" w:rsidRDefault="00AA62ED" w:rsidP="00891063">
      <w:pPr>
        <w:rPr>
          <w:rFonts w:ascii="Tahoma" w:hAnsi="Tahoma" w:cs="Tahoma"/>
          <w:sz w:val="20"/>
          <w:szCs w:val="20"/>
        </w:rPr>
      </w:pPr>
      <w:r>
        <w:rPr>
          <w:rFonts w:ascii="Tahoma" w:hAnsi="Tahoma" w:cs="Tahoma"/>
          <w:b/>
          <w:sz w:val="20"/>
          <w:szCs w:val="20"/>
        </w:rPr>
        <w:t>L’iniziativa, giunta alla sua quinta edizione</w:t>
      </w:r>
      <w:r w:rsidR="0025505B">
        <w:rPr>
          <w:rFonts w:ascii="Tahoma" w:hAnsi="Tahoma" w:cs="Tahoma"/>
          <w:sz w:val="20"/>
          <w:szCs w:val="20"/>
        </w:rPr>
        <w:t>,</w:t>
      </w:r>
      <w:r>
        <w:rPr>
          <w:rFonts w:ascii="Tahoma" w:hAnsi="Tahoma" w:cs="Tahoma"/>
          <w:b/>
          <w:sz w:val="20"/>
          <w:szCs w:val="20"/>
        </w:rPr>
        <w:t xml:space="preserve"> </w:t>
      </w:r>
      <w:r w:rsidR="00891063" w:rsidRPr="00812522">
        <w:rPr>
          <w:rFonts w:ascii="Tahoma" w:hAnsi="Tahoma" w:cs="Tahoma"/>
          <w:sz w:val="20"/>
          <w:szCs w:val="20"/>
        </w:rPr>
        <w:t>vede l’</w:t>
      </w:r>
      <w:r w:rsidR="00891063" w:rsidRPr="00A57A87">
        <w:rPr>
          <w:rFonts w:ascii="Tahoma" w:hAnsi="Tahoma" w:cs="Tahoma"/>
          <w:b/>
          <w:sz w:val="20"/>
          <w:szCs w:val="20"/>
        </w:rPr>
        <w:t>Associazione MonteNapoleone</w:t>
      </w:r>
      <w:r w:rsidR="00891063" w:rsidRPr="00812522">
        <w:rPr>
          <w:rFonts w:ascii="Tahoma" w:hAnsi="Tahoma" w:cs="Tahoma"/>
          <w:sz w:val="20"/>
          <w:szCs w:val="20"/>
        </w:rPr>
        <w:t xml:space="preserve">, presieduta da Guglielmo Miani, al </w:t>
      </w:r>
      <w:r>
        <w:rPr>
          <w:rFonts w:ascii="Tahoma" w:hAnsi="Tahoma" w:cs="Tahoma"/>
          <w:sz w:val="20"/>
          <w:szCs w:val="20"/>
        </w:rPr>
        <w:t xml:space="preserve">fianco di LILT </w:t>
      </w:r>
      <w:r w:rsidR="00156896">
        <w:rPr>
          <w:rFonts w:ascii="Tahoma" w:hAnsi="Tahoma" w:cs="Tahoma"/>
          <w:sz w:val="20"/>
          <w:szCs w:val="20"/>
        </w:rPr>
        <w:t>Milano in favore della salute femminile</w:t>
      </w:r>
      <w:r w:rsidR="00891063" w:rsidRPr="00DB4940">
        <w:rPr>
          <w:rFonts w:ascii="Tahoma" w:hAnsi="Tahoma" w:cs="Tahoma"/>
          <w:sz w:val="20"/>
          <w:szCs w:val="20"/>
        </w:rPr>
        <w:t>. Un sodalizio prezioso, considerando che in soli quattr</w:t>
      </w:r>
      <w:r w:rsidR="0025505B">
        <w:rPr>
          <w:rFonts w:ascii="Tahoma" w:hAnsi="Tahoma" w:cs="Tahoma"/>
          <w:sz w:val="20"/>
          <w:szCs w:val="20"/>
        </w:rPr>
        <w:t xml:space="preserve">o anni sono stati devoluti </w:t>
      </w:r>
      <w:r w:rsidR="00F23F66">
        <w:rPr>
          <w:rFonts w:ascii="Tahoma" w:hAnsi="Tahoma" w:cs="Tahoma"/>
          <w:sz w:val="20"/>
          <w:szCs w:val="20"/>
        </w:rPr>
        <w:t>alla Lega</w:t>
      </w:r>
      <w:r w:rsidR="00891063">
        <w:rPr>
          <w:rFonts w:ascii="Tahoma" w:hAnsi="Tahoma" w:cs="Tahoma"/>
          <w:sz w:val="20"/>
          <w:szCs w:val="20"/>
        </w:rPr>
        <w:t xml:space="preserve"> 750mila</w:t>
      </w:r>
      <w:r w:rsidR="0025505B">
        <w:rPr>
          <w:rFonts w:ascii="Tahoma" w:hAnsi="Tahoma" w:cs="Tahoma"/>
          <w:sz w:val="20"/>
          <w:szCs w:val="20"/>
        </w:rPr>
        <w:t xml:space="preserve"> </w:t>
      </w:r>
      <w:r w:rsidR="00891063" w:rsidRPr="00DB4940">
        <w:rPr>
          <w:rFonts w:ascii="Tahoma" w:hAnsi="Tahoma" w:cs="Tahoma"/>
          <w:sz w:val="20"/>
          <w:szCs w:val="20"/>
        </w:rPr>
        <w:t xml:space="preserve">euro. </w:t>
      </w:r>
      <w:r w:rsidR="00891063" w:rsidRPr="00DB4940">
        <w:rPr>
          <w:rFonts w:ascii="Tahoma" w:hAnsi="Tahoma" w:cs="Tahoma"/>
          <w:b/>
          <w:sz w:val="20"/>
          <w:szCs w:val="20"/>
        </w:rPr>
        <w:t xml:space="preserve">Quest’anno </w:t>
      </w:r>
      <w:r w:rsidR="00FB5D22">
        <w:rPr>
          <w:rFonts w:ascii="Tahoma" w:hAnsi="Tahoma" w:cs="Tahoma"/>
          <w:b/>
          <w:sz w:val="20"/>
          <w:szCs w:val="20"/>
        </w:rPr>
        <w:t>l’</w:t>
      </w:r>
      <w:r w:rsidR="00891063" w:rsidRPr="00DB4940">
        <w:rPr>
          <w:rFonts w:ascii="Tahoma" w:hAnsi="Tahoma" w:cs="Tahoma"/>
          <w:b/>
          <w:sz w:val="20"/>
          <w:szCs w:val="20"/>
        </w:rPr>
        <w:t>obiettivo è fare un goal da un milione di euro</w:t>
      </w:r>
      <w:r w:rsidR="00891063" w:rsidRPr="00DB4940">
        <w:rPr>
          <w:rFonts w:ascii="Tahoma" w:hAnsi="Tahoma" w:cs="Tahoma"/>
          <w:sz w:val="20"/>
          <w:szCs w:val="20"/>
        </w:rPr>
        <w:t xml:space="preserve"> in modo da poter continuare a diffondere sul territorio la cultura della prevenzione, migliorando i servizi offerti ai cittadini. </w:t>
      </w:r>
    </w:p>
    <w:p w:rsidR="00891063" w:rsidRDefault="00891063" w:rsidP="00891063">
      <w:pPr>
        <w:rPr>
          <w:rFonts w:ascii="Tahoma" w:hAnsi="Tahoma" w:cs="Tahoma"/>
          <w:sz w:val="20"/>
          <w:szCs w:val="20"/>
        </w:rPr>
      </w:pPr>
      <w:r w:rsidRPr="00DB4940">
        <w:rPr>
          <w:rFonts w:ascii="Tahoma" w:hAnsi="Tahoma" w:cs="Tahoma"/>
          <w:sz w:val="20"/>
          <w:szCs w:val="20"/>
        </w:rPr>
        <w:t>Sabato 3 ottobre sarà, quindi, possibile fare</w:t>
      </w:r>
      <w:r w:rsidR="00FB5D22">
        <w:rPr>
          <w:rFonts w:ascii="Tahoma" w:hAnsi="Tahoma" w:cs="Tahoma"/>
          <w:sz w:val="20"/>
          <w:szCs w:val="20"/>
        </w:rPr>
        <w:t xml:space="preserve"> acquisti e insieme contribuire</w:t>
      </w:r>
      <w:r w:rsidRPr="00DB4940">
        <w:rPr>
          <w:rFonts w:ascii="Tahoma" w:hAnsi="Tahoma" w:cs="Tahoma"/>
          <w:sz w:val="20"/>
          <w:szCs w:val="20"/>
        </w:rPr>
        <w:t xml:space="preserve"> al sostegno delle attività di diagnosi precoce</w:t>
      </w:r>
      <w:r>
        <w:rPr>
          <w:rFonts w:ascii="Tahoma" w:hAnsi="Tahoma" w:cs="Tahoma"/>
          <w:sz w:val="20"/>
          <w:szCs w:val="20"/>
        </w:rPr>
        <w:t xml:space="preserve"> del tumore</w:t>
      </w:r>
      <w:r w:rsidRPr="00DB4940">
        <w:rPr>
          <w:rFonts w:ascii="Tahoma" w:hAnsi="Tahoma" w:cs="Tahoma"/>
          <w:sz w:val="20"/>
          <w:szCs w:val="20"/>
        </w:rPr>
        <w:t xml:space="preserve"> al seno promosse dalla Lilt in favore di tutte le donne. </w:t>
      </w:r>
      <w:r w:rsidRPr="00DB4940">
        <w:rPr>
          <w:rFonts w:ascii="Tahoma" w:hAnsi="Tahoma" w:cs="Tahoma"/>
          <w:b/>
          <w:sz w:val="20"/>
          <w:szCs w:val="20"/>
        </w:rPr>
        <w:t>Le boutique che aderiscono al progetto devolveranno il 10% dell’incasso dell’intera giornata alla nostra Associazione</w:t>
      </w:r>
      <w:r w:rsidRPr="00DB4940">
        <w:rPr>
          <w:rFonts w:ascii="Tahoma" w:hAnsi="Tahoma" w:cs="Tahoma"/>
          <w:sz w:val="20"/>
          <w:szCs w:val="20"/>
        </w:rPr>
        <w:t xml:space="preserve">. </w:t>
      </w:r>
    </w:p>
    <w:p w:rsidR="0006729A" w:rsidRPr="00F04C3B" w:rsidRDefault="00FB5D22" w:rsidP="0006729A">
      <w:pPr>
        <w:rPr>
          <w:rFonts w:ascii="Tahoma" w:hAnsi="Tahoma" w:cs="Tahoma"/>
          <w:sz w:val="20"/>
          <w:szCs w:val="20"/>
        </w:rPr>
      </w:pPr>
      <w:r>
        <w:rPr>
          <w:rFonts w:ascii="Tahoma" w:hAnsi="Tahoma" w:cs="Tahoma"/>
          <w:iCs/>
          <w:color w:val="000000"/>
          <w:sz w:val="20"/>
          <w:szCs w:val="20"/>
        </w:rPr>
        <w:t xml:space="preserve">“Siamo grati all’Associazione MonteNapoleone per il suo impegno al nostro fianco – dichiara il </w:t>
      </w:r>
      <w:r w:rsidRPr="00011A71">
        <w:rPr>
          <w:rFonts w:ascii="Tahoma" w:hAnsi="Tahoma" w:cs="Tahoma"/>
          <w:b/>
          <w:iCs/>
          <w:color w:val="000000"/>
          <w:sz w:val="20"/>
          <w:szCs w:val="20"/>
        </w:rPr>
        <w:t>professor Marco Alloisio, presidente della Lega Tumori di Milano</w:t>
      </w:r>
      <w:r>
        <w:rPr>
          <w:rFonts w:ascii="Tahoma" w:hAnsi="Tahoma" w:cs="Tahoma"/>
          <w:iCs/>
          <w:color w:val="000000"/>
          <w:sz w:val="20"/>
          <w:szCs w:val="20"/>
        </w:rPr>
        <w:t xml:space="preserve"> -. Il tumore al seno resta il nemico numero uno del genere femminile e le attività di prevenzione e di diagnosi precoce vanno implementate, soprattutto perché questa neoplasia tende a presentarsi sempre più precocemente. Facciamo, quindi, appello alla generosità dei milanesi per poter continuare a lottare contro il cancro al seno</w:t>
      </w:r>
      <w:r w:rsidR="0006729A">
        <w:rPr>
          <w:rFonts w:ascii="Tahoma" w:hAnsi="Tahoma" w:cs="Tahoma"/>
          <w:iCs/>
          <w:color w:val="000000"/>
          <w:sz w:val="20"/>
          <w:szCs w:val="20"/>
        </w:rPr>
        <w:t xml:space="preserve">. </w:t>
      </w:r>
      <w:r w:rsidR="0006729A">
        <w:rPr>
          <w:rFonts w:ascii="Tahoma" w:hAnsi="Tahoma" w:cs="Tahoma"/>
          <w:sz w:val="20"/>
          <w:szCs w:val="20"/>
        </w:rPr>
        <w:t xml:space="preserve">L’invito è </w:t>
      </w:r>
      <w:r w:rsidR="0006729A" w:rsidRPr="0006729A">
        <w:rPr>
          <w:rFonts w:ascii="Tahoma" w:hAnsi="Tahoma" w:cs="Tahoma"/>
          <w:b/>
          <w:bCs/>
          <w:i/>
          <w:sz w:val="20"/>
          <w:szCs w:val="20"/>
        </w:rPr>
        <w:t>Il 3 ottobre non badate a spese”</w:t>
      </w:r>
      <w:r w:rsidR="0006729A" w:rsidRPr="0006729A">
        <w:rPr>
          <w:rFonts w:ascii="Tahoma" w:hAnsi="Tahoma" w:cs="Tahoma"/>
          <w:i/>
          <w:sz w:val="20"/>
          <w:szCs w:val="20"/>
        </w:rPr>
        <w:t>.</w:t>
      </w:r>
      <w:r w:rsidR="0006729A">
        <w:rPr>
          <w:rFonts w:ascii="Tahoma" w:hAnsi="Tahoma" w:cs="Tahoma"/>
          <w:sz w:val="20"/>
          <w:szCs w:val="20"/>
        </w:rPr>
        <w:t> </w:t>
      </w:r>
    </w:p>
    <w:p w:rsidR="00156896" w:rsidRDefault="00156896" w:rsidP="00156896">
      <w:pPr>
        <w:jc w:val="both"/>
        <w:rPr>
          <w:rFonts w:ascii="Tahoma" w:hAnsi="Tahoma" w:cs="Tahoma"/>
          <w:sz w:val="20"/>
          <w:szCs w:val="20"/>
        </w:rPr>
      </w:pPr>
      <w:r>
        <w:rPr>
          <w:rFonts w:ascii="Tahoma" w:hAnsi="Tahoma" w:cs="Tahoma"/>
          <w:sz w:val="20"/>
          <w:szCs w:val="20"/>
        </w:rPr>
        <w:t>Il Presidente dell’Associazione</w:t>
      </w:r>
      <w:r w:rsidR="00393FDD">
        <w:rPr>
          <w:rFonts w:ascii="Tahoma" w:hAnsi="Tahoma" w:cs="Tahoma"/>
          <w:sz w:val="20"/>
          <w:szCs w:val="20"/>
        </w:rPr>
        <w:t xml:space="preserve"> MonteNapoleone, Guglielmo</w:t>
      </w:r>
      <w:r>
        <w:rPr>
          <w:rFonts w:ascii="Tahoma" w:hAnsi="Tahoma" w:cs="Tahoma"/>
          <w:sz w:val="20"/>
          <w:szCs w:val="20"/>
        </w:rPr>
        <w:t xml:space="preserve"> Miani, </w:t>
      </w:r>
      <w:r w:rsidR="00393FDD">
        <w:rPr>
          <w:rFonts w:ascii="Tahoma" w:hAnsi="Tahoma" w:cs="Tahoma"/>
          <w:sz w:val="20"/>
          <w:szCs w:val="20"/>
        </w:rPr>
        <w:t xml:space="preserve">sottolinea </w:t>
      </w:r>
      <w:r>
        <w:rPr>
          <w:rFonts w:ascii="Tahoma" w:hAnsi="Tahoma" w:cs="Tahoma"/>
          <w:sz w:val="20"/>
          <w:szCs w:val="20"/>
        </w:rPr>
        <w:t xml:space="preserve">come “questa </w:t>
      </w:r>
      <w:r w:rsidR="001D1DFB">
        <w:rPr>
          <w:rFonts w:ascii="Tahoma" w:hAnsi="Tahoma" w:cs="Tahoma"/>
          <w:sz w:val="20"/>
          <w:szCs w:val="20"/>
        </w:rPr>
        <w:t>giornata è resa possibile dalle</w:t>
      </w:r>
      <w:r w:rsidRPr="00011A71">
        <w:rPr>
          <w:rFonts w:ascii="Tahoma" w:hAnsi="Tahoma" w:cs="Tahoma"/>
          <w:b/>
          <w:sz w:val="20"/>
          <w:szCs w:val="20"/>
        </w:rPr>
        <w:t xml:space="preserve"> boutique che </w:t>
      </w:r>
      <w:r w:rsidR="001D1DFB">
        <w:rPr>
          <w:rFonts w:ascii="Tahoma" w:hAnsi="Tahoma" w:cs="Tahoma"/>
          <w:b/>
          <w:sz w:val="20"/>
          <w:szCs w:val="20"/>
        </w:rPr>
        <w:t>aderiscono</w:t>
      </w:r>
      <w:r w:rsidRPr="00011A71">
        <w:rPr>
          <w:rFonts w:ascii="Tahoma" w:hAnsi="Tahoma" w:cs="Tahoma"/>
          <w:b/>
          <w:sz w:val="20"/>
          <w:szCs w:val="20"/>
        </w:rPr>
        <w:t xml:space="preserve"> all’iniziativa</w:t>
      </w:r>
      <w:r w:rsidR="001D1DFB">
        <w:rPr>
          <w:rFonts w:ascii="Tahoma" w:hAnsi="Tahoma" w:cs="Tahoma"/>
          <w:b/>
          <w:sz w:val="20"/>
          <w:szCs w:val="20"/>
        </w:rPr>
        <w:t>, quest’anno sono 64</w:t>
      </w:r>
      <w:r>
        <w:rPr>
          <w:rFonts w:ascii="Tahoma" w:hAnsi="Tahoma" w:cs="Tahoma"/>
          <w:sz w:val="20"/>
          <w:szCs w:val="20"/>
        </w:rPr>
        <w:t>. In quattro anni, siamo riusciti a raccogliere e donare 750</w:t>
      </w:r>
      <w:r w:rsidR="001D1DFB">
        <w:rPr>
          <w:rFonts w:ascii="Tahoma" w:hAnsi="Tahoma" w:cs="Tahoma"/>
          <w:sz w:val="20"/>
          <w:szCs w:val="20"/>
        </w:rPr>
        <w:t>mila</w:t>
      </w:r>
      <w:r>
        <w:rPr>
          <w:rFonts w:ascii="Tahoma" w:hAnsi="Tahoma" w:cs="Tahoma"/>
          <w:sz w:val="20"/>
          <w:szCs w:val="20"/>
        </w:rPr>
        <w:t xml:space="preserve"> euro, </w:t>
      </w:r>
      <w:r>
        <w:rPr>
          <w:rFonts w:ascii="Tahoma" w:hAnsi="Tahoma" w:cs="Tahoma"/>
          <w:b/>
          <w:bCs/>
          <w:sz w:val="20"/>
          <w:szCs w:val="20"/>
        </w:rPr>
        <w:t>l’obiettivo ora è quello di raggiungere il milione</w:t>
      </w:r>
      <w:r>
        <w:rPr>
          <w:rFonts w:ascii="Tahoma" w:hAnsi="Tahoma" w:cs="Tahoma"/>
          <w:sz w:val="20"/>
          <w:szCs w:val="20"/>
        </w:rPr>
        <w:t xml:space="preserve">. Credo che questa grande partecipazione, da parte di sempre più aziende del mondo della moda, sia dovuto ai temi chiave legati al tumore al seno che stanno sempre più facendo breccia nella comunità. Mi sento di ringraziare tutti i marchi aderenti, anche perché non è sempre facile far approvare all’interno di una grande azienda un’iniziativa benefica di questo tipo”. </w:t>
      </w:r>
    </w:p>
    <w:p w:rsidR="007B40BF" w:rsidRDefault="00744C47" w:rsidP="007B40BF">
      <w:pPr>
        <w:rPr>
          <w:rFonts w:ascii="Tahoma" w:hAnsi="Tahoma" w:cs="Tahoma"/>
          <w:sz w:val="20"/>
          <w:szCs w:val="20"/>
        </w:rPr>
      </w:pPr>
      <w:r w:rsidRPr="00542017">
        <w:rPr>
          <w:rFonts w:ascii="Tahoma" w:hAnsi="Tahoma" w:cs="Tahoma"/>
          <w:sz w:val="20"/>
          <w:szCs w:val="20"/>
        </w:rPr>
        <w:lastRenderedPageBreak/>
        <w:t>La sera</w:t>
      </w:r>
      <w:r>
        <w:rPr>
          <w:rFonts w:ascii="Tahoma" w:hAnsi="Tahoma" w:cs="Tahoma"/>
          <w:sz w:val="20"/>
          <w:szCs w:val="20"/>
        </w:rPr>
        <w:t xml:space="preserve"> del primo ottobre le vie </w:t>
      </w:r>
      <w:r w:rsidRPr="00542017">
        <w:rPr>
          <w:rFonts w:ascii="Tahoma" w:hAnsi="Tahoma" w:cs="Tahoma"/>
          <w:sz w:val="20"/>
          <w:szCs w:val="20"/>
        </w:rPr>
        <w:t>si sono accese di r</w:t>
      </w:r>
      <w:r w:rsidR="00934A9B">
        <w:rPr>
          <w:rFonts w:ascii="Tahoma" w:hAnsi="Tahoma" w:cs="Tahoma"/>
          <w:sz w:val="20"/>
          <w:szCs w:val="20"/>
        </w:rPr>
        <w:t>osa e rimarranno illuminate per qualche giorno</w:t>
      </w:r>
      <w:r w:rsidRPr="00542017">
        <w:rPr>
          <w:rFonts w:ascii="Tahoma" w:hAnsi="Tahoma" w:cs="Tahoma"/>
          <w:sz w:val="20"/>
          <w:szCs w:val="20"/>
        </w:rPr>
        <w:t xml:space="preserve">. La </w:t>
      </w:r>
      <w:r w:rsidRPr="00542017">
        <w:rPr>
          <w:rStyle w:val="Enfasigrassetto"/>
          <w:rFonts w:ascii="Tahoma" w:hAnsi="Tahoma" w:cs="Tahoma"/>
          <w:sz w:val="20"/>
          <w:szCs w:val="20"/>
        </w:rPr>
        <w:t>moda milanese unisce a stile e ricercatezza un messaggio per promuovere la salute delle donne</w:t>
      </w:r>
      <w:r w:rsidRPr="00542017">
        <w:rPr>
          <w:rFonts w:ascii="Tahoma" w:hAnsi="Tahoma" w:cs="Tahoma"/>
          <w:sz w:val="20"/>
          <w:szCs w:val="20"/>
        </w:rPr>
        <w:t xml:space="preserve"> e la cultura della diagnosi precoce. </w:t>
      </w:r>
      <w:r w:rsidRPr="00542017">
        <w:rPr>
          <w:rStyle w:val="Enfasigrassetto"/>
          <w:rFonts w:ascii="Tahoma" w:hAnsi="Tahoma" w:cs="Tahoma"/>
          <w:sz w:val="20"/>
          <w:szCs w:val="20"/>
        </w:rPr>
        <w:t>Fare shopping non è mai stato così salutare e solidale</w:t>
      </w:r>
      <w:r w:rsidRPr="00542017">
        <w:rPr>
          <w:rFonts w:ascii="Tahoma" w:hAnsi="Tahoma" w:cs="Tahoma"/>
          <w:sz w:val="20"/>
          <w:szCs w:val="20"/>
        </w:rPr>
        <w:t xml:space="preserve">. </w:t>
      </w:r>
      <w:r w:rsidR="00F04C3B">
        <w:rPr>
          <w:rFonts w:ascii="Tahoma" w:hAnsi="Tahoma" w:cs="Tahoma"/>
          <w:sz w:val="20"/>
          <w:szCs w:val="20"/>
        </w:rPr>
        <w:t xml:space="preserve">L’invito è </w:t>
      </w:r>
      <w:r w:rsidR="0006729A">
        <w:rPr>
          <w:rFonts w:ascii="Tahoma" w:hAnsi="Tahoma" w:cs="Tahoma"/>
          <w:sz w:val="20"/>
          <w:szCs w:val="20"/>
        </w:rPr>
        <w:t xml:space="preserve">sempre </w:t>
      </w:r>
      <w:r w:rsidR="005E12A7" w:rsidRPr="0006729A">
        <w:rPr>
          <w:rFonts w:ascii="Tahoma" w:hAnsi="Tahoma" w:cs="Tahoma"/>
          <w:b/>
          <w:bCs/>
          <w:i/>
          <w:sz w:val="20"/>
          <w:szCs w:val="20"/>
        </w:rPr>
        <w:t>Il 3 ottobre non badate a spese</w:t>
      </w:r>
      <w:r w:rsidR="005E12A7">
        <w:rPr>
          <w:rFonts w:ascii="Tahoma" w:hAnsi="Tahoma" w:cs="Tahoma"/>
          <w:sz w:val="20"/>
          <w:szCs w:val="20"/>
        </w:rPr>
        <w:t>. </w:t>
      </w:r>
    </w:p>
    <w:p w:rsidR="007B40BF" w:rsidRDefault="007B40BF" w:rsidP="007B40BF">
      <w:pPr>
        <w:rPr>
          <w:rFonts w:ascii="Tahoma" w:hAnsi="Tahoma" w:cs="Tahoma"/>
          <w:sz w:val="20"/>
          <w:szCs w:val="20"/>
        </w:rPr>
      </w:pPr>
    </w:p>
    <w:p w:rsidR="007B40BF" w:rsidRPr="005A47E7" w:rsidRDefault="007B40BF" w:rsidP="007B40BF">
      <w:pPr>
        <w:rPr>
          <w:rFonts w:ascii="Tahoma" w:hAnsi="Tahoma" w:cs="Tahoma"/>
          <w:sz w:val="20"/>
          <w:szCs w:val="20"/>
        </w:rPr>
      </w:pPr>
      <w:r>
        <w:rPr>
          <w:rFonts w:ascii="Tahoma" w:hAnsi="Tahoma" w:cs="Tahoma"/>
          <w:sz w:val="20"/>
          <w:szCs w:val="20"/>
        </w:rPr>
        <w:t>Per tutte le informazioni sulle iniziative della Campagna Nastro Rosa</w:t>
      </w:r>
      <w:r>
        <w:rPr>
          <w:rFonts w:ascii="Tahoma" w:hAnsi="Tahoma" w:cs="Tahoma"/>
          <w:sz w:val="20"/>
          <w:szCs w:val="20"/>
        </w:rPr>
        <w:br/>
      </w:r>
      <w:r w:rsidRPr="00F70298">
        <w:rPr>
          <w:rFonts w:ascii="Tahoma" w:hAnsi="Tahoma" w:cs="Tahoma"/>
          <w:b/>
          <w:sz w:val="20"/>
          <w:szCs w:val="20"/>
        </w:rPr>
        <w:t xml:space="preserve">tel. 02 49521 - sito </w:t>
      </w:r>
      <w:hyperlink r:id="rId5" w:history="1">
        <w:r w:rsidRPr="00F70298">
          <w:rPr>
            <w:rStyle w:val="Collegamentoipertestuale"/>
            <w:rFonts w:ascii="Tahoma" w:hAnsi="Tahoma" w:cs="Tahoma"/>
            <w:sz w:val="20"/>
            <w:szCs w:val="20"/>
          </w:rPr>
          <w:t>www.legatumori.mi.it</w:t>
        </w:r>
      </w:hyperlink>
      <w:r w:rsidRPr="00F70298">
        <w:rPr>
          <w:rFonts w:ascii="Tahoma" w:hAnsi="Tahoma" w:cs="Tahoma"/>
          <w:b/>
          <w:sz w:val="20"/>
          <w:szCs w:val="20"/>
        </w:rPr>
        <w:t xml:space="preserve"> – Facebook Lega tumori Lilt Milano</w:t>
      </w:r>
      <w:r>
        <w:rPr>
          <w:rFonts w:ascii="Tahoma" w:hAnsi="Tahoma" w:cs="Tahoma"/>
          <w:sz w:val="20"/>
          <w:szCs w:val="20"/>
        </w:rPr>
        <w:t xml:space="preserve"> </w:t>
      </w:r>
      <w:r>
        <w:rPr>
          <w:rFonts w:ascii="Tahoma" w:hAnsi="Tahoma" w:cs="Tahoma"/>
          <w:sz w:val="20"/>
          <w:szCs w:val="20"/>
        </w:rPr>
        <w:br/>
      </w:r>
    </w:p>
    <w:p w:rsidR="007B40BF" w:rsidRPr="00DB4940" w:rsidRDefault="007B40BF" w:rsidP="007B40BF">
      <w:pPr>
        <w:rPr>
          <w:rFonts w:ascii="Tahoma" w:hAnsi="Tahoma" w:cs="Tahoma"/>
          <w:b/>
          <w:sz w:val="20"/>
          <w:szCs w:val="20"/>
        </w:rPr>
      </w:pPr>
      <w:r w:rsidRPr="00DB4940">
        <w:rPr>
          <w:rFonts w:ascii="Tahoma" w:hAnsi="Tahoma" w:cs="Tahoma"/>
          <w:sz w:val="20"/>
          <w:szCs w:val="20"/>
        </w:rPr>
        <w:t>Per ulteriori informazioni</w:t>
      </w:r>
      <w:r w:rsidRPr="00DB4940">
        <w:rPr>
          <w:rFonts w:ascii="Tahoma" w:hAnsi="Tahoma" w:cs="Tahoma"/>
          <w:b/>
          <w:sz w:val="20"/>
          <w:szCs w:val="20"/>
        </w:rPr>
        <w:t xml:space="preserve"> </w:t>
      </w:r>
      <w:r w:rsidRPr="00DB4940">
        <w:rPr>
          <w:rFonts w:ascii="Tahoma" w:hAnsi="Tahoma" w:cs="Tahoma"/>
          <w:b/>
          <w:sz w:val="20"/>
          <w:szCs w:val="20"/>
        </w:rPr>
        <w:br/>
      </w:r>
      <w:r>
        <w:rPr>
          <w:rFonts w:ascii="Tahoma" w:hAnsi="Tahoma" w:cs="Tahoma"/>
          <w:b/>
          <w:sz w:val="20"/>
          <w:szCs w:val="20"/>
        </w:rPr>
        <w:t xml:space="preserve">Comunicazione e </w:t>
      </w:r>
      <w:r w:rsidRPr="00DB4940">
        <w:rPr>
          <w:rFonts w:ascii="Tahoma" w:hAnsi="Tahoma" w:cs="Tahoma"/>
          <w:b/>
          <w:sz w:val="20"/>
          <w:szCs w:val="20"/>
        </w:rPr>
        <w:t>Ufficio Stampa LILT – Milano</w:t>
      </w:r>
      <w:r w:rsidRPr="00DB4940">
        <w:rPr>
          <w:rFonts w:ascii="Tahoma" w:hAnsi="Tahoma" w:cs="Tahoma"/>
          <w:b/>
          <w:sz w:val="20"/>
          <w:szCs w:val="20"/>
        </w:rPr>
        <w:br/>
        <w:t>Simona De Giuseppe</w:t>
      </w:r>
      <w:r w:rsidRPr="00DB4940">
        <w:rPr>
          <w:rFonts w:ascii="Tahoma" w:hAnsi="Tahoma" w:cs="Tahoma"/>
          <w:sz w:val="20"/>
          <w:szCs w:val="20"/>
        </w:rPr>
        <w:t xml:space="preserve"> Tel. 02 49521134 – cell. 347 9180301</w:t>
      </w:r>
    </w:p>
    <w:p w:rsidR="007B40BF" w:rsidRPr="00F04C3B" w:rsidRDefault="007B40BF">
      <w:pPr>
        <w:rPr>
          <w:rFonts w:ascii="Tahoma" w:hAnsi="Tahoma" w:cs="Tahoma"/>
          <w:sz w:val="20"/>
          <w:szCs w:val="20"/>
        </w:rPr>
      </w:pPr>
    </w:p>
    <w:sectPr w:rsidR="007B40BF" w:rsidRPr="00F04C3B" w:rsidSect="00256A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891063"/>
    <w:rsid w:val="00011A71"/>
    <w:rsid w:val="0006729A"/>
    <w:rsid w:val="00131717"/>
    <w:rsid w:val="00153CFC"/>
    <w:rsid w:val="00156896"/>
    <w:rsid w:val="001D1DFB"/>
    <w:rsid w:val="0025505B"/>
    <w:rsid w:val="00256A30"/>
    <w:rsid w:val="00393FDD"/>
    <w:rsid w:val="003C4D9D"/>
    <w:rsid w:val="003F18A3"/>
    <w:rsid w:val="005E12A7"/>
    <w:rsid w:val="006643A0"/>
    <w:rsid w:val="006A7C11"/>
    <w:rsid w:val="006E0F15"/>
    <w:rsid w:val="00744C47"/>
    <w:rsid w:val="007B1817"/>
    <w:rsid w:val="007B40BF"/>
    <w:rsid w:val="00891063"/>
    <w:rsid w:val="00934A9B"/>
    <w:rsid w:val="00A57A87"/>
    <w:rsid w:val="00A71922"/>
    <w:rsid w:val="00A86CC3"/>
    <w:rsid w:val="00AA62ED"/>
    <w:rsid w:val="00B71533"/>
    <w:rsid w:val="00E045AF"/>
    <w:rsid w:val="00EB7871"/>
    <w:rsid w:val="00F04C3B"/>
    <w:rsid w:val="00F07C28"/>
    <w:rsid w:val="00F23F66"/>
    <w:rsid w:val="00FB5D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10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44C47"/>
    <w:rPr>
      <w:b/>
      <w:bCs/>
    </w:rPr>
  </w:style>
  <w:style w:type="paragraph" w:styleId="Testofumetto">
    <w:name w:val="Balloon Text"/>
    <w:basedOn w:val="Normale"/>
    <w:link w:val="TestofumettoCarattere"/>
    <w:uiPriority w:val="99"/>
    <w:semiHidden/>
    <w:unhideWhenUsed/>
    <w:rsid w:val="007B40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40BF"/>
    <w:rPr>
      <w:rFonts w:ascii="Tahoma" w:hAnsi="Tahoma" w:cs="Tahoma"/>
      <w:sz w:val="16"/>
      <w:szCs w:val="16"/>
    </w:rPr>
  </w:style>
  <w:style w:type="character" w:styleId="Collegamentoipertestuale">
    <w:name w:val="Hyperlink"/>
    <w:basedOn w:val="Carpredefinitoparagrafo"/>
    <w:uiPriority w:val="99"/>
    <w:unhideWhenUsed/>
    <w:rsid w:val="007B40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10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44C47"/>
    <w:rPr>
      <w:b/>
      <w:bCs/>
    </w:rPr>
  </w:style>
</w:styles>
</file>

<file path=word/webSettings.xml><?xml version="1.0" encoding="utf-8"?>
<w:webSettings xmlns:r="http://schemas.openxmlformats.org/officeDocument/2006/relationships" xmlns:w="http://schemas.openxmlformats.org/wordprocessingml/2006/main">
  <w:divs>
    <w:div w:id="98069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tumori.mi.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510</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Lega Italiana Tumori Milano</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Guerriero</dc:creator>
  <cp:keywords/>
  <dc:description/>
  <cp:lastModifiedBy>Valued Acer Customer</cp:lastModifiedBy>
  <cp:revision>5</cp:revision>
  <dcterms:created xsi:type="dcterms:W3CDTF">2015-10-02T10:14:00Z</dcterms:created>
  <dcterms:modified xsi:type="dcterms:W3CDTF">2015-10-02T13:05:00Z</dcterms:modified>
</cp:coreProperties>
</file>